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41" w:rsidRDefault="00422F41" w:rsidP="0042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Отчёт о реализации плана работы по преемственности филиала «МДБОУ </w:t>
      </w:r>
      <w:proofErr w:type="spellStart"/>
      <w:r w:rsidRPr="00DC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Ирбейский</w:t>
      </w:r>
      <w:proofErr w:type="spellEnd"/>
      <w:r w:rsidRPr="00DC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д/с № 4 – </w:t>
      </w:r>
      <w:proofErr w:type="spellStart"/>
      <w:r w:rsidRPr="00DC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Стрелковский</w:t>
      </w:r>
      <w:proofErr w:type="spellEnd"/>
      <w:r w:rsidRPr="00DC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д/с» – начальная школа МОБУ Благовещенская </w:t>
      </w:r>
      <w:proofErr w:type="spellStart"/>
      <w:r w:rsidRPr="00DC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</w:t>
      </w:r>
      <w:proofErr w:type="spellEnd"/>
      <w:r w:rsidRPr="00DC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 – 2024</w:t>
      </w:r>
      <w:r w:rsidRPr="00DC4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3020F7" w:rsidRDefault="003020F7" w:rsidP="00302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– 2024</w:t>
      </w:r>
      <w:r w:rsidRPr="0056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года</w:t>
      </w:r>
      <w:r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проводился ряд </w:t>
      </w:r>
      <w:proofErr w:type="gramStart"/>
      <w:r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 по</w:t>
      </w:r>
      <w:proofErr w:type="gramEnd"/>
      <w:r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преемственности филиала «МДБОУ </w:t>
      </w:r>
      <w:proofErr w:type="spellStart"/>
      <w:r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Ирбейский</w:t>
      </w:r>
      <w:proofErr w:type="spellEnd"/>
      <w:r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4 – </w:t>
      </w:r>
      <w:proofErr w:type="spellStart"/>
      <w:r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Стрелковский</w:t>
      </w:r>
      <w:proofErr w:type="spellEnd"/>
      <w:r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д/с» – начальная школа МОБУ Благовещенская </w:t>
      </w:r>
      <w:proofErr w:type="spellStart"/>
      <w:r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целью которого являлось обеспечение преемственности дошкольного, начального общего образования, </w:t>
      </w:r>
      <w:r w:rsidRPr="0056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ФГОС.</w:t>
      </w:r>
    </w:p>
    <w:p w:rsidR="003020F7" w:rsidRPr="00561379" w:rsidRDefault="003020F7" w:rsidP="003020F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цели были </w:t>
      </w:r>
      <w:proofErr w:type="gramStart"/>
      <w:r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поставлены  следующие</w:t>
      </w:r>
      <w:proofErr w:type="gramEnd"/>
      <w:r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задачи:</w:t>
      </w:r>
    </w:p>
    <w:p w:rsidR="003020F7" w:rsidRPr="006A3563" w:rsidRDefault="003020F7" w:rsidP="003020F7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преемственность основных образовательных программ дошкольного, начального общего образования в соответствии с социальным заказом;</w:t>
      </w:r>
    </w:p>
    <w:p w:rsidR="003020F7" w:rsidRPr="006A3563" w:rsidRDefault="003020F7" w:rsidP="003020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единые педагогические подходы и технологии для детей дошкольного и младшего школьного возраста с учетом принципа непрерывности;</w:t>
      </w:r>
    </w:p>
    <w:p w:rsidR="003020F7" w:rsidRPr="006A3563" w:rsidRDefault="003020F7" w:rsidP="003020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уровень дошкольного и начального образования в соответствии с государственным стандартом, выравнивать стартовые возможности при поступлении в школу;</w:t>
      </w:r>
    </w:p>
    <w:p w:rsidR="003020F7" w:rsidRPr="006A3563" w:rsidRDefault="003020F7" w:rsidP="003020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усилия воспитателей на выработку у дошкольников        самостоятельности, ответственности и активности в выполнении заданий и поручений взрослых;</w:t>
      </w:r>
    </w:p>
    <w:p w:rsidR="003020F7" w:rsidRPr="003020F7" w:rsidRDefault="003020F7" w:rsidP="003020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дать родителям необходимый уровень знаний о школьной готовности в рамках осуществления ФГОС для успешной адаптации ребёнка в школе.</w:t>
      </w:r>
    </w:p>
    <w:p w:rsidR="003020F7" w:rsidRPr="003020F7" w:rsidRDefault="003020F7" w:rsidP="003020F7">
      <w:pPr>
        <w:pStyle w:val="a3"/>
        <w:tabs>
          <w:tab w:val="left" w:pos="426"/>
        </w:tabs>
        <w:spacing w:after="0" w:line="240" w:lineRule="auto"/>
        <w:ind w:left="1080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задачи реализовывались в соответствии с планом.</w:t>
      </w:r>
    </w:p>
    <w:p w:rsidR="003020F7" w:rsidRPr="00AD47CB" w:rsidRDefault="003020F7" w:rsidP="003020F7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081"/>
        <w:gridCol w:w="1416"/>
        <w:gridCol w:w="1417"/>
        <w:gridCol w:w="1837"/>
        <w:gridCol w:w="1705"/>
      </w:tblGrid>
      <w:tr w:rsidR="003020F7" w:rsidRPr="00793AC3" w:rsidTr="003020F7">
        <w:tc>
          <w:tcPr>
            <w:tcW w:w="4081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3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020F7" w:rsidRPr="00793AC3" w:rsidTr="003020F7">
        <w:tc>
          <w:tcPr>
            <w:tcW w:w="8751" w:type="dxa"/>
            <w:gridSpan w:val="4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0F7" w:rsidRPr="00793AC3" w:rsidTr="003020F7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5E0C00" w:rsidRDefault="003020F7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E0C00">
              <w:rPr>
                <w:sz w:val="24"/>
                <w:szCs w:val="24"/>
              </w:rPr>
              <w:t>Согласование</w:t>
            </w:r>
            <w:r w:rsidRPr="005E0C00">
              <w:rPr>
                <w:spacing w:val="-5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и</w:t>
            </w:r>
            <w:r w:rsidRPr="005E0C00">
              <w:rPr>
                <w:spacing w:val="-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утверждение</w:t>
            </w:r>
            <w:r w:rsidRPr="005E0C00">
              <w:rPr>
                <w:spacing w:val="-5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плана</w:t>
            </w:r>
          </w:p>
          <w:p w:rsidR="003020F7" w:rsidRDefault="003020F7" w:rsidP="00CC4033">
            <w:pPr>
              <w:pStyle w:val="TableParagraph"/>
              <w:spacing w:before="39" w:line="240" w:lineRule="auto"/>
              <w:ind w:left="0" w:right="121"/>
            </w:pPr>
            <w:r w:rsidRPr="005E0C00">
              <w:rPr>
                <w:sz w:val="24"/>
                <w:szCs w:val="24"/>
              </w:rPr>
              <w:t>работы</w:t>
            </w:r>
            <w:r w:rsidRPr="005E0C00">
              <w:rPr>
                <w:spacing w:val="-4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по</w:t>
            </w:r>
            <w:r w:rsidRPr="005E0C00">
              <w:rPr>
                <w:spacing w:val="-8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реализации</w:t>
            </w:r>
            <w:r w:rsidRPr="005E0C00">
              <w:rPr>
                <w:spacing w:val="-3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преемственности</w:t>
            </w:r>
            <w:r w:rsidRPr="005E0C0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</w:t>
            </w:r>
            <w:r w:rsidRPr="005E0C00">
              <w:rPr>
                <w:sz w:val="24"/>
                <w:szCs w:val="24"/>
              </w:rPr>
              <w:t>на</w:t>
            </w:r>
            <w:r w:rsidRPr="005E0C00">
              <w:rPr>
                <w:spacing w:val="-2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2023-202</w:t>
            </w:r>
            <w:r w:rsidRPr="005E0C00">
              <w:rPr>
                <w:spacing w:val="2"/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учебный</w:t>
            </w:r>
            <w:r w:rsidRPr="005E0C00">
              <w:rPr>
                <w:spacing w:val="-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год.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83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8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C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proofErr w:type="gramStart"/>
            <w:r w:rsidRPr="002D2C8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д/с</w:t>
            </w:r>
          </w:p>
        </w:tc>
        <w:tc>
          <w:tcPr>
            <w:tcW w:w="1705" w:type="dxa"/>
          </w:tcPr>
          <w:p w:rsidR="003020F7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3020F7" w:rsidRPr="002D2C82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</w:tr>
      <w:tr w:rsidR="003020F7" w:rsidRPr="00793AC3" w:rsidTr="003020F7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5E0C00" w:rsidRDefault="003020F7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E0C00">
              <w:rPr>
                <w:sz w:val="24"/>
                <w:szCs w:val="24"/>
              </w:rPr>
              <w:t>Оформление</w:t>
            </w:r>
            <w:r w:rsidRPr="005E0C00">
              <w:rPr>
                <w:spacing w:val="50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стенда</w:t>
            </w:r>
            <w:r w:rsidRPr="005E0C00">
              <w:rPr>
                <w:spacing w:val="49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и</w:t>
            </w:r>
            <w:r w:rsidRPr="005E0C00">
              <w:rPr>
                <w:spacing w:val="48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странички</w:t>
            </w:r>
            <w:r w:rsidRPr="005E0C00">
              <w:rPr>
                <w:spacing w:val="49"/>
                <w:sz w:val="24"/>
                <w:szCs w:val="24"/>
              </w:rPr>
              <w:t xml:space="preserve"> </w:t>
            </w:r>
            <w:proofErr w:type="gramStart"/>
            <w:r w:rsidRPr="005E0C0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E0C00">
              <w:rPr>
                <w:spacing w:val="-52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сайте</w:t>
            </w:r>
            <w:proofErr w:type="gramEnd"/>
            <w:r w:rsidRPr="005E0C00">
              <w:rPr>
                <w:spacing w:val="-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 xml:space="preserve">филиала «МДБОУ </w:t>
            </w:r>
            <w:proofErr w:type="spellStart"/>
            <w:r w:rsidRPr="005E0C00">
              <w:rPr>
                <w:sz w:val="24"/>
                <w:szCs w:val="24"/>
              </w:rPr>
              <w:t>Ирбейский</w:t>
            </w:r>
            <w:proofErr w:type="spellEnd"/>
            <w:r w:rsidRPr="005E0C00">
              <w:rPr>
                <w:sz w:val="24"/>
                <w:szCs w:val="24"/>
              </w:rPr>
              <w:t xml:space="preserve"> д/с № 4 – </w:t>
            </w:r>
            <w:proofErr w:type="spellStart"/>
            <w:r w:rsidRPr="005E0C00">
              <w:rPr>
                <w:sz w:val="24"/>
                <w:szCs w:val="24"/>
              </w:rPr>
              <w:t>Стрелковский</w:t>
            </w:r>
            <w:proofErr w:type="spellEnd"/>
            <w:r w:rsidRPr="005E0C00">
              <w:rPr>
                <w:sz w:val="24"/>
                <w:szCs w:val="24"/>
              </w:rPr>
              <w:t xml:space="preserve"> д/с»</w:t>
            </w:r>
            <w:r>
              <w:rPr>
                <w:sz w:val="24"/>
                <w:szCs w:val="24"/>
              </w:rPr>
              <w:t xml:space="preserve">  «Для </w:t>
            </w:r>
            <w:r w:rsidRPr="005E0C00">
              <w:rPr>
                <w:sz w:val="24"/>
                <w:szCs w:val="24"/>
              </w:rPr>
              <w:t>вас,</w:t>
            </w:r>
            <w:r>
              <w:rPr>
                <w:sz w:val="24"/>
                <w:szCs w:val="24"/>
              </w:rPr>
              <w:t xml:space="preserve"> родители </w:t>
            </w:r>
            <w:r w:rsidRPr="005E0C00">
              <w:rPr>
                <w:spacing w:val="-1"/>
                <w:sz w:val="24"/>
                <w:szCs w:val="24"/>
              </w:rPr>
              <w:t>будущих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5E0C00">
              <w:rPr>
                <w:spacing w:val="-52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первоклассников»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1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83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д/с</w:t>
            </w:r>
          </w:p>
        </w:tc>
        <w:tc>
          <w:tcPr>
            <w:tcW w:w="1705" w:type="dxa"/>
          </w:tcPr>
          <w:p w:rsidR="003020F7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:rsidR="003020F7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 2023-2024</w:t>
            </w:r>
          </w:p>
        </w:tc>
      </w:tr>
      <w:tr w:rsidR="003020F7" w:rsidRPr="00793AC3" w:rsidTr="003020F7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5E0C00" w:rsidRDefault="003020F7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E0C00">
              <w:rPr>
                <w:sz w:val="24"/>
                <w:szCs w:val="24"/>
              </w:rPr>
              <w:t>Взаимное</w:t>
            </w:r>
            <w:r w:rsidRPr="005E0C00">
              <w:rPr>
                <w:spacing w:val="-3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посещение</w:t>
            </w:r>
            <w:r w:rsidRPr="005E0C00">
              <w:rPr>
                <w:spacing w:val="5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занятий</w:t>
            </w:r>
            <w:r w:rsidRPr="005E0C00">
              <w:rPr>
                <w:spacing w:val="-3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Стрелковском</w:t>
            </w:r>
            <w:proofErr w:type="spellEnd"/>
            <w:r>
              <w:rPr>
                <w:sz w:val="24"/>
                <w:szCs w:val="24"/>
              </w:rPr>
              <w:t xml:space="preserve"> д/с</w:t>
            </w:r>
            <w:r w:rsidRPr="005E0C00">
              <w:rPr>
                <w:spacing w:val="-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уроков</w:t>
            </w:r>
            <w:r w:rsidRPr="005E0C00">
              <w:rPr>
                <w:spacing w:val="-7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в</w:t>
            </w:r>
            <w:r w:rsidRPr="005E0C00">
              <w:rPr>
                <w:spacing w:val="-5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школе</w:t>
            </w:r>
            <w:r w:rsidRPr="005E0C00">
              <w:rPr>
                <w:spacing w:val="-5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учителями</w:t>
            </w:r>
            <w:r w:rsidRPr="005E0C00">
              <w:rPr>
                <w:spacing w:val="-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начальных</w:t>
            </w:r>
            <w:r w:rsidRPr="005E0C00">
              <w:rPr>
                <w:spacing w:val="-52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классов</w:t>
            </w:r>
            <w:r w:rsidRPr="005E0C00">
              <w:rPr>
                <w:spacing w:val="-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и</w:t>
            </w:r>
            <w:r w:rsidRPr="005E0C00">
              <w:rPr>
                <w:spacing w:val="-2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воспитателями.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3020F7" w:rsidRPr="00A743CF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</w:t>
            </w:r>
            <w:r w:rsidRPr="00A743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43C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837" w:type="dxa"/>
          </w:tcPr>
          <w:p w:rsidR="003020F7" w:rsidRPr="00A743CF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начальной школы, </w:t>
            </w:r>
          </w:p>
          <w:p w:rsidR="003020F7" w:rsidRPr="00A743CF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5" w:type="dxa"/>
          </w:tcPr>
          <w:p w:rsidR="003020F7" w:rsidRPr="00A743CF" w:rsidRDefault="00AA7789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3020F7" w:rsidRPr="00793AC3" w:rsidTr="003020F7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5E0C00" w:rsidRDefault="003020F7" w:rsidP="00CC4033">
            <w:pPr>
              <w:pStyle w:val="TableParagraph"/>
              <w:tabs>
                <w:tab w:val="left" w:pos="1647"/>
                <w:tab w:val="left" w:pos="2767"/>
              </w:tabs>
              <w:spacing w:line="240" w:lineRule="auto"/>
              <w:ind w:left="0" w:right="101"/>
              <w:rPr>
                <w:sz w:val="24"/>
                <w:szCs w:val="24"/>
              </w:rPr>
            </w:pPr>
            <w:r>
              <w:rPr>
                <w:color w:val="111115"/>
                <w:sz w:val="24"/>
                <w:szCs w:val="24"/>
              </w:rPr>
              <w:t xml:space="preserve">Круглый стол </w:t>
            </w:r>
            <w:r w:rsidRPr="005E0C00">
              <w:rPr>
                <w:color w:val="111115"/>
                <w:spacing w:val="-1"/>
                <w:sz w:val="24"/>
                <w:szCs w:val="24"/>
              </w:rPr>
              <w:t>«Трудности</w:t>
            </w:r>
            <w:r w:rsidRPr="005E0C00">
              <w:rPr>
                <w:color w:val="111115"/>
                <w:spacing w:val="-53"/>
                <w:sz w:val="24"/>
                <w:szCs w:val="24"/>
              </w:rPr>
              <w:t xml:space="preserve"> </w:t>
            </w:r>
            <w:r>
              <w:rPr>
                <w:color w:val="111115"/>
                <w:spacing w:val="-53"/>
                <w:sz w:val="24"/>
                <w:szCs w:val="24"/>
              </w:rPr>
              <w:t xml:space="preserve">                  </w:t>
            </w:r>
            <w:r w:rsidRPr="005E0C00">
              <w:rPr>
                <w:color w:val="111115"/>
                <w:sz w:val="24"/>
                <w:szCs w:val="24"/>
              </w:rPr>
              <w:t>адаптационного</w:t>
            </w:r>
            <w:r w:rsidRPr="005E0C00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5E0C00">
              <w:rPr>
                <w:color w:val="111115"/>
                <w:sz w:val="24"/>
                <w:szCs w:val="24"/>
              </w:rPr>
              <w:t>периода,</w:t>
            </w:r>
            <w:r w:rsidRPr="005E0C00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5E0C00">
              <w:rPr>
                <w:color w:val="111115"/>
                <w:sz w:val="24"/>
                <w:szCs w:val="24"/>
              </w:rPr>
              <w:t>причины.</w:t>
            </w:r>
            <w:r w:rsidRPr="005E0C00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5E0C00">
              <w:rPr>
                <w:color w:val="111115"/>
                <w:sz w:val="24"/>
                <w:szCs w:val="24"/>
              </w:rPr>
              <w:t>Выход</w:t>
            </w:r>
            <w:r w:rsidRPr="005E0C00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5E0C00">
              <w:rPr>
                <w:color w:val="111115"/>
                <w:sz w:val="24"/>
                <w:szCs w:val="24"/>
              </w:rPr>
              <w:t>на</w:t>
            </w:r>
            <w:r w:rsidRPr="005E0C00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5E0C00">
              <w:rPr>
                <w:color w:val="111115"/>
                <w:sz w:val="24"/>
                <w:szCs w:val="24"/>
              </w:rPr>
              <w:t>успешность».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1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837" w:type="dxa"/>
          </w:tcPr>
          <w:p w:rsidR="003020F7" w:rsidRPr="002D2C82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82">
              <w:rPr>
                <w:rFonts w:ascii="Times New Roman" w:hAnsi="Times New Roman" w:cs="Times New Roman"/>
                <w:sz w:val="24"/>
                <w:szCs w:val="24"/>
              </w:rPr>
              <w:t>Учителя начальных</w:t>
            </w:r>
          </w:p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82">
              <w:rPr>
                <w:rFonts w:ascii="Times New Roman" w:hAnsi="Times New Roman" w:cs="Times New Roman"/>
                <w:sz w:val="24"/>
                <w:szCs w:val="24"/>
              </w:rPr>
              <w:t>классов, воспитатели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705" w:type="dxa"/>
          </w:tcPr>
          <w:p w:rsidR="003020F7" w:rsidRPr="002D2C82" w:rsidRDefault="00AA7789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02.11.23</w:t>
            </w:r>
          </w:p>
        </w:tc>
      </w:tr>
      <w:tr w:rsidR="003020F7" w:rsidRPr="00793AC3" w:rsidTr="003020F7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5E0C00" w:rsidRDefault="003020F7" w:rsidP="00CC4033">
            <w:pPr>
              <w:pStyle w:val="TableParagraph"/>
              <w:tabs>
                <w:tab w:val="left" w:pos="2362"/>
              </w:tabs>
              <w:spacing w:line="240" w:lineRule="auto"/>
              <w:ind w:left="0" w:right="101"/>
              <w:rPr>
                <w:sz w:val="24"/>
                <w:szCs w:val="24"/>
              </w:rPr>
            </w:pPr>
            <w:r w:rsidRPr="005E0C00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«Формирование</w:t>
            </w:r>
            <w:r w:rsidRPr="005E0C00"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53"/>
                <w:sz w:val="24"/>
                <w:szCs w:val="24"/>
              </w:rPr>
              <w:t xml:space="preserve">             </w:t>
            </w:r>
            <w:r w:rsidRPr="005E0C00">
              <w:rPr>
                <w:sz w:val="24"/>
                <w:szCs w:val="24"/>
              </w:rPr>
              <w:t>универсальных</w:t>
            </w:r>
            <w:r w:rsidRPr="005E0C00">
              <w:rPr>
                <w:spacing w:val="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учебных</w:t>
            </w:r>
            <w:r w:rsidRPr="005E0C00">
              <w:rPr>
                <w:spacing w:val="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действий</w:t>
            </w:r>
            <w:r w:rsidRPr="005E0C00">
              <w:rPr>
                <w:spacing w:val="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и</w:t>
            </w:r>
            <w:r w:rsidRPr="005E0C00">
              <w:rPr>
                <w:spacing w:val="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личных качеств ребёнка и их место в</w:t>
            </w:r>
            <w:r w:rsidRPr="005E0C00">
              <w:rPr>
                <w:spacing w:val="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образовательной</w:t>
            </w:r>
            <w:r w:rsidRPr="005E0C00">
              <w:rPr>
                <w:spacing w:val="27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программе</w:t>
            </w:r>
            <w:r w:rsidRPr="005E0C00">
              <w:rPr>
                <w:spacing w:val="27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НОО</w:t>
            </w:r>
            <w:r w:rsidRPr="005E0C00">
              <w:rPr>
                <w:spacing w:val="29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ДОУ»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2D2C82" w:rsidRDefault="003020F7" w:rsidP="00CC4033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2D2C82"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2D2C82" w:rsidRDefault="003020F7" w:rsidP="00CC4033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2D2C82">
              <w:rPr>
                <w:sz w:val="24"/>
                <w:szCs w:val="24"/>
              </w:rPr>
              <w:t>Школа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2D2C82" w:rsidRDefault="003020F7" w:rsidP="00CC4033">
            <w:pPr>
              <w:pStyle w:val="TableParagraph"/>
              <w:spacing w:line="240" w:lineRule="auto"/>
              <w:ind w:left="0" w:right="182"/>
              <w:rPr>
                <w:sz w:val="24"/>
                <w:szCs w:val="24"/>
              </w:rPr>
            </w:pPr>
            <w:r w:rsidRPr="002D2C82">
              <w:rPr>
                <w:sz w:val="24"/>
                <w:szCs w:val="24"/>
              </w:rPr>
              <w:t>Старший воспитатель,</w:t>
            </w:r>
            <w:r w:rsidRPr="002D2C82">
              <w:rPr>
                <w:spacing w:val="-52"/>
                <w:sz w:val="24"/>
                <w:szCs w:val="24"/>
              </w:rPr>
              <w:t xml:space="preserve"> </w:t>
            </w:r>
            <w:r w:rsidRPr="002D2C82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2D2C82">
              <w:rPr>
                <w:sz w:val="24"/>
                <w:szCs w:val="24"/>
              </w:rPr>
              <w:t xml:space="preserve"> директора по</w:t>
            </w:r>
            <w:r w:rsidRPr="002D2C82">
              <w:rPr>
                <w:spacing w:val="1"/>
                <w:sz w:val="24"/>
                <w:szCs w:val="24"/>
              </w:rPr>
              <w:t xml:space="preserve"> </w:t>
            </w:r>
            <w:r w:rsidRPr="002D2C82">
              <w:rPr>
                <w:sz w:val="24"/>
                <w:szCs w:val="24"/>
              </w:rPr>
              <w:t>УВР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2D2C82" w:rsidRDefault="00AA7789" w:rsidP="00CC4033">
            <w:pPr>
              <w:pStyle w:val="TableParagraph"/>
              <w:spacing w:line="240" w:lineRule="auto"/>
              <w:ind w:left="0"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</w:rPr>
              <w:t xml:space="preserve"> 20.12.23</w:t>
            </w:r>
          </w:p>
        </w:tc>
      </w:tr>
      <w:tr w:rsidR="003020F7" w:rsidRPr="00793AC3" w:rsidTr="003020F7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5E0C00" w:rsidRDefault="003020F7" w:rsidP="00CC4033">
            <w:pPr>
              <w:pStyle w:val="TableParagraph"/>
              <w:spacing w:line="240" w:lineRule="auto"/>
              <w:ind w:left="0" w:right="243"/>
              <w:rPr>
                <w:sz w:val="24"/>
                <w:szCs w:val="24"/>
              </w:rPr>
            </w:pPr>
            <w:r w:rsidRPr="005E0C00">
              <w:rPr>
                <w:sz w:val="24"/>
                <w:szCs w:val="24"/>
              </w:rPr>
              <w:t>Посещение</w:t>
            </w:r>
            <w:r w:rsidRPr="005E0C00">
              <w:rPr>
                <w:spacing w:val="-6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занятий</w:t>
            </w:r>
            <w:r w:rsidRPr="005E0C00">
              <w:rPr>
                <w:spacing w:val="-6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«Школа</w:t>
            </w:r>
            <w:r w:rsidRPr="005E0C00">
              <w:rPr>
                <w:spacing w:val="-5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будущего</w:t>
            </w:r>
            <w:r w:rsidRPr="005E0C0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     </w:t>
            </w:r>
            <w:r w:rsidRPr="005E0C00">
              <w:rPr>
                <w:sz w:val="24"/>
                <w:szCs w:val="24"/>
              </w:rPr>
              <w:t>первоклассника» (</w:t>
            </w:r>
            <w:proofErr w:type="spellStart"/>
            <w:r w:rsidRPr="005E0C00">
              <w:rPr>
                <w:sz w:val="24"/>
                <w:szCs w:val="24"/>
              </w:rPr>
              <w:t>предшкольная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подготовка)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417" w:type="dxa"/>
          </w:tcPr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  начальной  </w:t>
            </w: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5" w:type="dxa"/>
          </w:tcPr>
          <w:p w:rsidR="003020F7" w:rsidRDefault="00CF602F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</w:t>
            </w:r>
          </w:p>
          <w:p w:rsidR="00CF602F" w:rsidRDefault="00CF602F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820EDD">
              <w:rPr>
                <w:rFonts w:ascii="Times New Roman" w:eastAsia="Calibri" w:hAnsi="Times New Roman" w:cs="Times New Roman"/>
                <w:sz w:val="24"/>
                <w:szCs w:val="24"/>
              </w:rPr>
              <w:t>.06.2024 -21.06.2024</w:t>
            </w:r>
          </w:p>
        </w:tc>
      </w:tr>
      <w:tr w:rsidR="003020F7" w:rsidRPr="00793AC3" w:rsidTr="003020F7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5E0C00" w:rsidRDefault="003020F7" w:rsidP="00CC4033">
            <w:pPr>
              <w:pStyle w:val="TableParagraph"/>
              <w:spacing w:line="240" w:lineRule="auto"/>
              <w:ind w:left="0" w:right="243"/>
              <w:rPr>
                <w:sz w:val="24"/>
                <w:szCs w:val="24"/>
              </w:rPr>
            </w:pPr>
            <w:r w:rsidRPr="006A3563">
              <w:rPr>
                <w:rFonts w:eastAsia="Calibri"/>
                <w:sz w:val="24"/>
                <w:szCs w:val="24"/>
              </w:rPr>
              <w:t xml:space="preserve">Подведение итогов работы по преемственности, постановка </w:t>
            </w:r>
            <w:r w:rsidRPr="006A3563">
              <w:rPr>
                <w:rFonts w:eastAsia="Calibri"/>
                <w:sz w:val="24"/>
                <w:szCs w:val="24"/>
              </w:rPr>
              <w:lastRenderedPageBreak/>
              <w:t>задач на новый учебный год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1417" w:type="dxa"/>
          </w:tcPr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705" w:type="dxa"/>
          </w:tcPr>
          <w:p w:rsidR="003020F7" w:rsidRPr="006A3563" w:rsidRDefault="00AA7789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21.06.2024</w:t>
            </w:r>
          </w:p>
        </w:tc>
      </w:tr>
      <w:tr w:rsidR="003020F7" w:rsidRPr="00793AC3" w:rsidTr="003020F7">
        <w:tc>
          <w:tcPr>
            <w:tcW w:w="8751" w:type="dxa"/>
            <w:gridSpan w:val="4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0F7" w:rsidRPr="00793AC3" w:rsidTr="003020F7">
        <w:tc>
          <w:tcPr>
            <w:tcW w:w="4081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Экскурсии старших дошкольников</w:t>
            </w:r>
          </w:p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в школу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417" w:type="dxa"/>
          </w:tcPr>
          <w:p w:rsidR="003020F7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705" w:type="dxa"/>
          </w:tcPr>
          <w:p w:rsidR="003020F7" w:rsidRDefault="00AA7789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:rsidR="00AA7789" w:rsidRPr="00793AC3" w:rsidRDefault="00AA7789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</w:tr>
      <w:tr w:rsidR="003020F7" w:rsidRPr="00793AC3" w:rsidTr="003020F7">
        <w:tc>
          <w:tcPr>
            <w:tcW w:w="4081" w:type="dxa"/>
          </w:tcPr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совместных праздников</w:t>
            </w:r>
          </w:p>
          <w:p w:rsidR="003020F7" w:rsidRDefault="003020F7" w:rsidP="003020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осени</w:t>
            </w:r>
          </w:p>
          <w:p w:rsidR="003020F7" w:rsidRPr="006A3563" w:rsidRDefault="003020F7" w:rsidP="003020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Новый год</w:t>
            </w:r>
          </w:p>
          <w:p w:rsidR="003020F7" w:rsidRPr="006A3563" w:rsidRDefault="003020F7" w:rsidP="003020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3020F7" w:rsidRPr="006A3563" w:rsidRDefault="003020F7" w:rsidP="003020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B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митинге 9 мая</w:t>
            </w:r>
          </w:p>
          <w:p w:rsidR="003020F7" w:rsidRPr="006A3563" w:rsidRDefault="003020F7" w:rsidP="003020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свидания, детский сад!</w:t>
            </w:r>
          </w:p>
        </w:tc>
        <w:tc>
          <w:tcPr>
            <w:tcW w:w="1416" w:type="dxa"/>
          </w:tcPr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20F7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тябрь</w:t>
            </w:r>
          </w:p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37" w:type="dxa"/>
          </w:tcPr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5" w:type="dxa"/>
          </w:tcPr>
          <w:p w:rsidR="003020F7" w:rsidRPr="006A3563" w:rsidRDefault="00AA7789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020F7" w:rsidRPr="00793AC3" w:rsidTr="003020F7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6E13AB" w:rsidRDefault="003020F7" w:rsidP="00CC4033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Совместный</w:t>
            </w:r>
            <w:r w:rsidRPr="006E13AB">
              <w:rPr>
                <w:sz w:val="24"/>
                <w:szCs w:val="24"/>
              </w:rPr>
              <w:t xml:space="preserve"> конкурс рисунков</w:t>
            </w:r>
            <w:r w:rsidRPr="006E13AB">
              <w:rPr>
                <w:spacing w:val="-53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53"/>
                <w:sz w:val="24"/>
                <w:szCs w:val="24"/>
              </w:rPr>
              <w:t xml:space="preserve">  </w:t>
            </w:r>
            <w:r w:rsidRPr="006E13AB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>8 марта</w:t>
            </w:r>
            <w:r w:rsidRPr="006E13AB">
              <w:rPr>
                <w:sz w:val="24"/>
                <w:szCs w:val="24"/>
              </w:rPr>
              <w:t>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6E13AB" w:rsidRDefault="003020F7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6E13AB" w:rsidRDefault="003020F7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E13AB">
              <w:rPr>
                <w:sz w:val="24"/>
                <w:szCs w:val="24"/>
              </w:rPr>
              <w:t>Детский</w:t>
            </w:r>
            <w:r w:rsidRPr="006E13AB">
              <w:rPr>
                <w:spacing w:val="-4"/>
                <w:sz w:val="24"/>
                <w:szCs w:val="24"/>
              </w:rPr>
              <w:t xml:space="preserve"> </w:t>
            </w:r>
            <w:r w:rsidRPr="006E13AB">
              <w:rPr>
                <w:sz w:val="24"/>
                <w:szCs w:val="24"/>
              </w:rPr>
              <w:t>сад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6E13AB" w:rsidRDefault="003020F7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E13AB">
              <w:rPr>
                <w:sz w:val="24"/>
                <w:szCs w:val="24"/>
              </w:rPr>
              <w:t>Воспитатели</w:t>
            </w:r>
            <w:r w:rsidRPr="006E13AB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Default="00AA7789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  <w:p w:rsidR="00832660" w:rsidRDefault="00AA0361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06.03.24</w:t>
            </w:r>
          </w:p>
          <w:p w:rsidR="00AA7789" w:rsidRPr="006E13AB" w:rsidRDefault="00AA7789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020F7" w:rsidRPr="00793AC3" w:rsidTr="003020F7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Default="003020F7" w:rsidP="00CC4033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</w:rPr>
            </w:pPr>
            <w:r w:rsidRPr="00804C05">
              <w:rPr>
                <w:sz w:val="24"/>
                <w:szCs w:val="24"/>
              </w:rPr>
              <w:t>Беседа о школе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Default="003020F7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6E13AB" w:rsidRDefault="003020F7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E13AB">
              <w:rPr>
                <w:sz w:val="24"/>
                <w:szCs w:val="24"/>
              </w:rPr>
              <w:t>Детский</w:t>
            </w:r>
            <w:r w:rsidRPr="006E13AB">
              <w:rPr>
                <w:spacing w:val="-4"/>
                <w:sz w:val="24"/>
                <w:szCs w:val="24"/>
              </w:rPr>
              <w:t xml:space="preserve"> </w:t>
            </w:r>
            <w:r w:rsidRPr="006E13AB">
              <w:rPr>
                <w:sz w:val="24"/>
                <w:szCs w:val="24"/>
              </w:rPr>
              <w:t>сад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6E13AB" w:rsidRDefault="003020F7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E13AB">
              <w:rPr>
                <w:sz w:val="24"/>
                <w:szCs w:val="24"/>
              </w:rPr>
              <w:t>Воспитатели</w:t>
            </w:r>
            <w:r w:rsidRPr="006E13AB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Default="00AA7789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  <w:p w:rsidR="00AA0361" w:rsidRPr="006E13AB" w:rsidRDefault="00AA0361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19.04.24</w:t>
            </w:r>
          </w:p>
        </w:tc>
      </w:tr>
      <w:tr w:rsidR="003020F7" w:rsidRPr="00793AC3" w:rsidTr="003020F7">
        <w:tc>
          <w:tcPr>
            <w:tcW w:w="4081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«Подготовка к школьному старту»</w:t>
            </w:r>
          </w:p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Занятия с дошкольниками.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705" w:type="dxa"/>
          </w:tcPr>
          <w:p w:rsidR="003020F7" w:rsidRDefault="00AA7789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AA7789" w:rsidRPr="00793AC3" w:rsidRDefault="00AA7789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01.06.- 21.06.24</w:t>
            </w:r>
          </w:p>
        </w:tc>
      </w:tr>
      <w:tr w:rsidR="003020F7" w:rsidRPr="00793AC3" w:rsidTr="003020F7">
        <w:tc>
          <w:tcPr>
            <w:tcW w:w="8751" w:type="dxa"/>
            <w:gridSpan w:val="4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0F7" w:rsidRPr="00793AC3" w:rsidTr="003020F7">
        <w:tc>
          <w:tcPr>
            <w:tcW w:w="4081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44">
              <w:rPr>
                <w:rFonts w:ascii="Times New Roman" w:hAnsi="Times New Roman" w:cs="Times New Roman"/>
                <w:sz w:val="24"/>
                <w:szCs w:val="24"/>
              </w:rPr>
              <w:t>Консультация «Психологическая готовность к школе». Правила для родителей.</w:t>
            </w:r>
          </w:p>
        </w:tc>
        <w:tc>
          <w:tcPr>
            <w:tcW w:w="1416" w:type="dxa"/>
          </w:tcPr>
          <w:p w:rsidR="003020F7" w:rsidRPr="005C3E44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4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17" w:type="dxa"/>
          </w:tcPr>
          <w:p w:rsidR="003020F7" w:rsidRPr="005C3E44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837" w:type="dxa"/>
          </w:tcPr>
          <w:p w:rsidR="003020F7" w:rsidRPr="005C3E44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4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3E4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705" w:type="dxa"/>
          </w:tcPr>
          <w:p w:rsidR="003020F7" w:rsidRDefault="00AA7789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AA7789" w:rsidRPr="005C3E44" w:rsidRDefault="00AA7789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31.10.23</w:t>
            </w:r>
          </w:p>
        </w:tc>
      </w:tr>
      <w:tr w:rsidR="003020F7" w:rsidRPr="00793AC3" w:rsidTr="003020F7">
        <w:tc>
          <w:tcPr>
            <w:tcW w:w="4081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43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Что должны знать и что могут сделать родители, чтобы ребёнок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удовольствием и успешно учился?»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1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83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  начальной  </w:t>
            </w: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психолог</w:t>
            </w:r>
          </w:p>
        </w:tc>
        <w:tc>
          <w:tcPr>
            <w:tcW w:w="1705" w:type="dxa"/>
          </w:tcPr>
          <w:p w:rsidR="003020F7" w:rsidRDefault="00AA7789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832660" w:rsidRDefault="00832660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17.01.24</w:t>
            </w:r>
          </w:p>
        </w:tc>
      </w:tr>
      <w:tr w:rsidR="003020F7" w:rsidRPr="00793AC3" w:rsidTr="003020F7">
        <w:tc>
          <w:tcPr>
            <w:tcW w:w="4081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DF">
              <w:rPr>
                <w:rFonts w:ascii="Times New Roman" w:hAnsi="Times New Roman" w:cs="Times New Roman"/>
                <w:sz w:val="24"/>
                <w:szCs w:val="24"/>
              </w:rPr>
              <w:t>Консультация «Десять советов родителям будущих первоклассников»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1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DF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837" w:type="dxa"/>
          </w:tcPr>
          <w:p w:rsidR="003020F7" w:rsidRPr="00A007DF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DF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D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5" w:type="dxa"/>
          </w:tcPr>
          <w:p w:rsidR="003020F7" w:rsidRDefault="00AA7789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AA0361" w:rsidRPr="00A007DF" w:rsidRDefault="00AA0361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19.04.24</w:t>
            </w:r>
          </w:p>
        </w:tc>
      </w:tr>
      <w:tr w:rsidR="003020F7" w:rsidRPr="00793AC3" w:rsidTr="003020F7">
        <w:tc>
          <w:tcPr>
            <w:tcW w:w="4081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4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приглашением учителей начальных классов «Режим дня в жизни ребенка». Знакомство с диагностикой готовности детей к обучению в школе.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41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837" w:type="dxa"/>
          </w:tcPr>
          <w:p w:rsidR="003020F7" w:rsidRPr="005C3E44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E4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020F7" w:rsidRPr="005C3E44" w:rsidRDefault="003020F7" w:rsidP="00CC40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C3E44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4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05" w:type="dxa"/>
          </w:tcPr>
          <w:p w:rsidR="003020F7" w:rsidRDefault="00AA7789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AA0361" w:rsidRDefault="00AA0361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21.06.24</w:t>
            </w:r>
            <w:bookmarkStart w:id="0" w:name="_GoBack"/>
            <w:bookmarkEnd w:id="0"/>
          </w:p>
          <w:p w:rsidR="00AA0361" w:rsidRPr="005C3E44" w:rsidRDefault="00AA0361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47899" w:rsidRDefault="00B47899"/>
    <w:sectPr w:rsidR="00B47899" w:rsidSect="00302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E4C32"/>
    <w:multiLevelType w:val="hybridMultilevel"/>
    <w:tmpl w:val="D4D6A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1A2804"/>
    <w:multiLevelType w:val="hybridMultilevel"/>
    <w:tmpl w:val="E3D4D900"/>
    <w:lvl w:ilvl="0" w:tplc="EE166C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E2"/>
    <w:rsid w:val="003020F7"/>
    <w:rsid w:val="00422F41"/>
    <w:rsid w:val="006F6AE2"/>
    <w:rsid w:val="00820EDD"/>
    <w:rsid w:val="00832660"/>
    <w:rsid w:val="00AA0361"/>
    <w:rsid w:val="00AA7789"/>
    <w:rsid w:val="00B47899"/>
    <w:rsid w:val="00C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D7CBE-32F4-4A1E-BECD-C8310B41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F7"/>
    <w:pPr>
      <w:ind w:left="720"/>
      <w:contextualSpacing/>
    </w:pPr>
  </w:style>
  <w:style w:type="table" w:styleId="a4">
    <w:name w:val="Table Grid"/>
    <w:basedOn w:val="a1"/>
    <w:uiPriority w:val="39"/>
    <w:rsid w:val="0030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020F7"/>
    <w:pPr>
      <w:widowControl w:val="0"/>
      <w:suppressAutoHyphens/>
      <w:spacing w:after="0" w:line="247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2024-05-29T05:53:00Z</dcterms:created>
  <dcterms:modified xsi:type="dcterms:W3CDTF">2024-05-31T03:09:00Z</dcterms:modified>
</cp:coreProperties>
</file>