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EC57" w14:textId="763D8F2A" w:rsidR="00CA496D" w:rsidRDefault="00CA496D">
      <w:bookmarkStart w:id="0" w:name="_GoBack"/>
      <w:r>
        <w:rPr>
          <w:noProof/>
          <w:lang w:eastAsia="ru-RU"/>
          <w14:ligatures w14:val="standardContextual"/>
        </w:rPr>
        <w:drawing>
          <wp:inline distT="0" distB="0" distL="0" distR="0" wp14:anchorId="32AA3ACA" wp14:editId="66B95091">
            <wp:extent cx="6480175" cy="8911590"/>
            <wp:effectExtent l="3493" t="0" r="317" b="31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чет о результах самообследовани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1730" w:type="dxa"/>
        <w:tblInd w:w="1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9454"/>
      </w:tblGrid>
      <w:tr w:rsidR="00D50399" w:rsidRPr="00C4570C" w14:paraId="4DEEA99A" w14:textId="77777777" w:rsidTr="00CA49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5489A" w14:textId="11ED2270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F2D0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blag</w:t>
            </w:r>
            <w:r w:rsidRPr="00C4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r w:rsidRPr="00C4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irbruo</w:t>
            </w:r>
            <w:r w:rsidRPr="00C4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4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50399" w:rsidRPr="00C4570C" w14:paraId="5A3DC32F" w14:textId="77777777" w:rsidTr="00CA49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D46CB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1CF6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Ирбейского района</w:t>
            </w:r>
          </w:p>
        </w:tc>
      </w:tr>
      <w:tr w:rsidR="00D50399" w:rsidRPr="00C4570C" w14:paraId="1A91640F" w14:textId="77777777" w:rsidTr="00CA49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5C116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D28C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Благовещенская средняя общеобразовательная школа имеет статус юридического лица с 15 мая 2002  года на основании Постановления администрации Ирбейского района № 234 от 15 мая 2002 года</w:t>
            </w:r>
          </w:p>
        </w:tc>
      </w:tr>
      <w:tr w:rsidR="00D50399" w:rsidRPr="00C4570C" w14:paraId="5CF6CD2E" w14:textId="77777777" w:rsidTr="00CA49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8552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7EB32" w14:textId="77777777" w:rsidR="00D50399" w:rsidRPr="00C4570C" w:rsidRDefault="00D50399" w:rsidP="00031761">
            <w:pPr>
              <w:autoSpaceDE w:val="0"/>
              <w:autoSpaceDN w:val="0"/>
              <w:adjustRightInd w:val="0"/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Свидетельство о регистрации предприятия № 235,. Школа осуществляет образовательную деятельность на основании </w:t>
            </w:r>
            <w:r w:rsidRPr="00C4570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ar-SA"/>
              </w:rPr>
              <w:t>Лицензии РО №17300 от 17 марта 2011года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срок действия  «бессрочно»,  </w:t>
            </w:r>
          </w:p>
        </w:tc>
      </w:tr>
      <w:tr w:rsidR="00D50399" w:rsidRPr="00C4570C" w14:paraId="00266CEC" w14:textId="77777777" w:rsidTr="00CA49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A4CD5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2492B" w14:textId="77777777" w:rsidR="00D50399" w:rsidRPr="00C4570C" w:rsidRDefault="00D50399" w:rsidP="00031761">
            <w:pPr>
              <w:autoSpaceDE w:val="0"/>
              <w:autoSpaceDN w:val="0"/>
              <w:adjustRightInd w:val="0"/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Свидетельства о государственной аккредитации </w:t>
            </w:r>
          </w:p>
          <w:p w14:paraId="064DBC89" w14:textId="77777777" w:rsidR="00D50399" w:rsidRPr="00C4570C" w:rsidRDefault="00D50399" w:rsidP="00031761">
            <w:pPr>
              <w:autoSpaceDE w:val="0"/>
              <w:autoSpaceDN w:val="0"/>
              <w:adjustRightInd w:val="0"/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3137 от 24 мая 2012 года, ИНН 2416004714 Государственный статус обладателя настоящего свидетельства: общеобразовательное учреждение,  средняя общеобразовательная школа. Устава школы,  а также на основании федеральных, региональных, муниципальных, локальных нормативно-правовых документов, осуществляет образовательную деятельность по общеобразовательным программам начального общего, основного общего образования,  по специальной (коррекционной) программе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вида, по адаптированным программам для детей с ОВЗ.</w:t>
            </w:r>
          </w:p>
          <w:p w14:paraId="6F4689E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2D5740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910F6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C8602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1306"/>
      </w:tblGrid>
      <w:tr w:rsidR="00D50399" w:rsidRPr="00C4570C" w14:paraId="74774477" w14:textId="77777777" w:rsidTr="00031761">
        <w:trPr>
          <w:tblHeader/>
        </w:trPr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CFFE" w14:textId="77777777" w:rsidR="00D50399" w:rsidRPr="00C4570C" w:rsidRDefault="00D50399" w:rsidP="0003176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1383C" w14:textId="77777777" w:rsidR="00D50399" w:rsidRPr="00C4570C" w:rsidRDefault="00D50399" w:rsidP="0003176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50399" w:rsidRPr="00C4570C" w14:paraId="2439E3EB" w14:textId="77777777" w:rsidTr="00031761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6E03" w14:textId="77777777" w:rsidR="00D50399" w:rsidRPr="00C4570C" w:rsidRDefault="00D50399" w:rsidP="000317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2868" w14:textId="77777777" w:rsidR="00D50399" w:rsidRPr="00C4570C" w:rsidRDefault="00D50399" w:rsidP="000317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50399" w:rsidRPr="00C4570C" w14:paraId="35F6FE27" w14:textId="77777777" w:rsidTr="00031761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96272" w14:textId="77777777" w:rsidR="00D50399" w:rsidRPr="00C4570C" w:rsidRDefault="00D50399" w:rsidP="000317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Управляющий совет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29279" w14:textId="77777777" w:rsidR="00D50399" w:rsidRPr="00C4570C" w:rsidRDefault="00D50399" w:rsidP="0003176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Рассматривает вопросы:</w:t>
            </w:r>
          </w:p>
          <w:p w14:paraId="7D69E460" w14:textId="77777777" w:rsidR="00D50399" w:rsidRPr="00C4570C" w:rsidRDefault="00D50399" w:rsidP="0003176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образовательной организации;</w:t>
            </w:r>
          </w:p>
          <w:p w14:paraId="626B2E75" w14:textId="77777777" w:rsidR="00D50399" w:rsidRPr="00C4570C" w:rsidRDefault="00D50399" w:rsidP="0003176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14:paraId="44E23ACF" w14:textId="77777777" w:rsidR="00D50399" w:rsidRPr="00C4570C" w:rsidRDefault="00D50399" w:rsidP="00031761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D50399" w:rsidRPr="00C4570C" w14:paraId="70DA1E09" w14:textId="77777777" w:rsidTr="00031761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0E7AC" w14:textId="77777777" w:rsidR="00D50399" w:rsidRPr="00C4570C" w:rsidRDefault="00D50399" w:rsidP="000317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49297" w14:textId="77777777" w:rsidR="00D50399" w:rsidRPr="00C4570C" w:rsidRDefault="00D50399" w:rsidP="0003176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34B89448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образовательных услуг;</w:t>
            </w:r>
          </w:p>
          <w:p w14:paraId="281D5783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14:paraId="08B30FC4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14:paraId="58707724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выбора учебников, учебных пособий, средств обучения и воспитания;</w:t>
            </w:r>
          </w:p>
          <w:p w14:paraId="6D978EF8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 образовательного процесса;</w:t>
            </w:r>
          </w:p>
          <w:p w14:paraId="6A54B9B3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аттестации, повышения квалификации педагогических работников;</w:t>
            </w:r>
          </w:p>
          <w:p w14:paraId="4F6500BC" w14:textId="77777777" w:rsidR="00D50399" w:rsidRPr="00C4570C" w:rsidRDefault="00D50399" w:rsidP="00031761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D50399" w:rsidRPr="00C4570C" w14:paraId="67C71005" w14:textId="77777777" w:rsidTr="00031761"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F3521" w14:textId="77777777" w:rsidR="00D50399" w:rsidRPr="00C4570C" w:rsidRDefault="00D50399" w:rsidP="0003176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7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6288E" w14:textId="77777777" w:rsidR="00D50399" w:rsidRPr="00C4570C" w:rsidRDefault="00D50399" w:rsidP="0003176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E2E82EA" w14:textId="77777777" w:rsidR="00D50399" w:rsidRPr="00C4570C" w:rsidRDefault="00D50399" w:rsidP="0003176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9610EBE" w14:textId="77777777" w:rsidR="00D50399" w:rsidRPr="00C4570C" w:rsidRDefault="00D50399" w:rsidP="0003176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B7F70A8" w14:textId="77777777" w:rsidR="00D50399" w:rsidRPr="00C4570C" w:rsidRDefault="00D50399" w:rsidP="0003176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5311AA82" w14:textId="77777777" w:rsidR="00D50399" w:rsidRPr="00C4570C" w:rsidRDefault="00D50399" w:rsidP="00031761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5ABE8501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1547F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383E0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6E5E5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E3A8B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8980A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14:paraId="012DB277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41FAC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FFC46" w14:textId="77777777" w:rsidR="00D50399" w:rsidRPr="00E21FCF" w:rsidRDefault="00D50399" w:rsidP="00D50399">
      <w:pPr>
        <w:spacing w:after="10" w:line="269" w:lineRule="auto"/>
        <w:ind w:left="2768" w:right="232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E21F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Воспитательная работа</w:t>
      </w:r>
    </w:p>
    <w:p w14:paraId="7B5CAFEA" w14:textId="77777777" w:rsidR="005F5556" w:rsidRPr="005F5556" w:rsidRDefault="00D50399" w:rsidP="005F5556">
      <w:pPr>
        <w:pStyle w:val="af8"/>
        <w:spacing w:before="2"/>
        <w:rPr>
          <w:rFonts w:ascii="Times New Roman" w:hAnsi="Times New Roman"/>
          <w:sz w:val="24"/>
          <w:szCs w:val="24"/>
        </w:rPr>
      </w:pPr>
      <w:r w:rsidRPr="00E21FCF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Целю</w:t>
      </w:r>
      <w:r w:rsidR="005F5556" w:rsidRPr="005F555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воспитательной</w:t>
      </w:r>
      <w:r w:rsidR="005F5556" w:rsidRPr="005F555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работы</w:t>
      </w:r>
      <w:r w:rsidR="005F5556" w:rsidRPr="005F5556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в</w:t>
      </w:r>
      <w:r w:rsidR="005F5556" w:rsidRPr="005F55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МОБУ</w:t>
      </w:r>
      <w:r w:rsidR="005F5556" w:rsidRPr="005F555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Благовещенская</w:t>
      </w:r>
      <w:r w:rsidR="005F5556" w:rsidRPr="005F55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сош</w:t>
      </w:r>
      <w:r w:rsidR="005F5556" w:rsidRPr="005F555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-</w:t>
      </w:r>
      <w:r w:rsidR="005F5556" w:rsidRPr="005F55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личностное</w:t>
      </w:r>
      <w:r w:rsidR="005F5556" w:rsidRPr="005F55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z w:val="24"/>
          <w:szCs w:val="24"/>
        </w:rPr>
        <w:t>развитие</w:t>
      </w:r>
      <w:r w:rsidR="005F5556" w:rsidRPr="005F55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F5556" w:rsidRPr="005F5556">
        <w:rPr>
          <w:rFonts w:ascii="Times New Roman" w:hAnsi="Times New Roman"/>
          <w:spacing w:val="-2"/>
          <w:sz w:val="24"/>
          <w:szCs w:val="24"/>
        </w:rPr>
        <w:t>школьников.</w:t>
      </w:r>
    </w:p>
    <w:p w14:paraId="2DD5ADCD" w14:textId="77777777" w:rsidR="005F5556" w:rsidRPr="005F5556" w:rsidRDefault="005F5556" w:rsidP="005F5556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556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F55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5F55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F55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F55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F5556">
        <w:rPr>
          <w:rFonts w:ascii="Times New Roman" w:eastAsia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способствовало</w:t>
      </w:r>
      <w:r w:rsidRPr="005F55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5F55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F55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55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задач:</w:t>
      </w:r>
    </w:p>
    <w:p w14:paraId="79796CCF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40" w:after="0" w:line="271" w:lineRule="auto"/>
        <w:ind w:right="1697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реализовывать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воспитательные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возможности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общешкольных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ключевых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дел,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поддерживать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традиции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их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коллективного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планирования, организации, проведения и анализа в школьном сообществе;</w:t>
      </w:r>
    </w:p>
    <w:p w14:paraId="42502B26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5" w:after="0" w:line="271" w:lineRule="auto"/>
        <w:ind w:right="126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lastRenderedPageBreak/>
        <w:t>реализовывать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потенциал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классного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руководства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воспитании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школьников,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поддерживать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активное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участие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классных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сообществ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жизни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школы;</w:t>
      </w:r>
    </w:p>
    <w:p w14:paraId="189424A7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6" w:after="0" w:line="271" w:lineRule="auto"/>
        <w:ind w:right="1009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вовлекать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школьников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кружки,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секции,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клубы,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школьные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районные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объединения,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работающие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программам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внеурочной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деятельности, реализовывать их воспитательные возможности;</w:t>
      </w:r>
    </w:p>
    <w:p w14:paraId="064ED7F7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5" w:after="0" w:line="271" w:lineRule="auto"/>
        <w:ind w:right="1394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использовать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воспитании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детей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возможности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школьного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урока,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поддерживать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использование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уроках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интерактивных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форм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занятий с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учащимися;</w:t>
      </w:r>
    </w:p>
    <w:p w14:paraId="19BFC22D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before="8" w:after="0" w:line="240" w:lineRule="auto"/>
        <w:ind w:left="1323" w:hanging="258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инициировать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поддерживать ученическое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самоуправление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–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как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уровне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школы,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так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уровне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классных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сообществ;</w:t>
      </w:r>
    </w:p>
    <w:p w14:paraId="6C88E899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before="43" w:after="0" w:line="240" w:lineRule="auto"/>
        <w:ind w:left="1323" w:hanging="258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поддерживать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деятельность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функционирующих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базе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школы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детских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общественных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объединений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организаций;</w:t>
      </w:r>
    </w:p>
    <w:p w14:paraId="5B5034E2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3"/>
        </w:tabs>
        <w:autoSpaceDE w:val="0"/>
        <w:autoSpaceDN w:val="0"/>
        <w:spacing w:before="43" w:after="0" w:line="240" w:lineRule="auto"/>
        <w:ind w:left="1323" w:hanging="258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организовывать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профориентационную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работу</w:t>
      </w:r>
      <w:r w:rsidRPr="005F55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школьниками;</w:t>
      </w:r>
    </w:p>
    <w:p w14:paraId="2F09B352" w14:textId="77777777" w:rsidR="005F5556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41" w:after="0" w:line="271" w:lineRule="auto"/>
        <w:ind w:right="889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обеспечить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безопасные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условия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проведения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процесса,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которые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предполагают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гарантии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сохранения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жизни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здоровья обучающихся, педагогов и др. сотрудников</w:t>
      </w:r>
    </w:p>
    <w:p w14:paraId="38DDF939" w14:textId="2EEC1473" w:rsidR="00D50399" w:rsidRPr="005F5556" w:rsidRDefault="005F5556" w:rsidP="005F5556">
      <w:pPr>
        <w:widowControl w:val="0"/>
        <w:numPr>
          <w:ilvl w:val="0"/>
          <w:numId w:val="11"/>
        </w:numPr>
        <w:tabs>
          <w:tab w:val="left" w:pos="1322"/>
          <w:tab w:val="left" w:pos="1324"/>
        </w:tabs>
        <w:autoSpaceDE w:val="0"/>
        <w:autoSpaceDN w:val="0"/>
        <w:spacing w:before="6" w:after="0" w:line="271" w:lineRule="auto"/>
        <w:ind w:right="909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организовать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работу</w:t>
      </w:r>
      <w:r w:rsidRPr="005F55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семьями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школьников,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их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родителями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или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законными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представителями, направленную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совместное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решение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проблем личностного развития детей.</w:t>
      </w:r>
    </w:p>
    <w:p w14:paraId="36AED9D9" w14:textId="77777777" w:rsidR="00D50399" w:rsidRPr="00E21FCF" w:rsidRDefault="00D50399" w:rsidP="00D50399">
      <w:pPr>
        <w:spacing w:after="9"/>
        <w:ind w:left="36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21F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Реализация Программы воспитания осуществлялась через следующие модули: </w:t>
      </w:r>
    </w:p>
    <w:p w14:paraId="20475F5C" w14:textId="68567D61" w:rsidR="00D50399" w:rsidRPr="00E21FCF" w:rsidRDefault="00D50399" w:rsidP="005A2DF6">
      <w:pPr>
        <w:spacing w:after="0" w:line="254" w:lineRule="auto"/>
        <w:ind w:left="2"/>
        <w:rPr>
          <w:rFonts w:ascii="Calibri" w:eastAsia="Calibri" w:hAnsi="Calibri" w:cs="Calibri"/>
          <w:color w:val="000000"/>
          <w:lang w:eastAsia="ru-RU"/>
        </w:rPr>
      </w:pPr>
      <w:r w:rsidRPr="00E21F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«Классное руководство»:</w:t>
      </w:r>
      <w:r w:rsidRPr="00E21FC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Классными руководителями использовались различные формы работы с обучающимися и их родителями в рамках модуля «Классное руководство»: тематические классные часы; участие в творческих конкурсах; коллективные творческие дела; участие в интеллектуальных конкурсах, олимпиадах (дистанционно); индивидуальные  беседы с обучающимися индивидуальные беседы с родителями; родительские собрания (дистанционно и очно); По результатам анкетирования   качество совместной деятельности классных руководителей и их классов за учебный год находится на среднем уровне. </w:t>
      </w:r>
    </w:p>
    <w:p w14:paraId="4684B245" w14:textId="77777777" w:rsidR="005A2DF6" w:rsidRDefault="005A2DF6" w:rsidP="00D50399">
      <w:pPr>
        <w:spacing w:after="12" w:line="268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A2DF6">
        <w:rPr>
          <w:rFonts w:ascii="Times New Roman" w:eastAsia="Times New Roman" w:hAnsi="Times New Roman" w:cs="Times New Roman"/>
          <w:sz w:val="24"/>
        </w:rPr>
        <w:t>Активной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была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деятельность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во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всех классах.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Уровень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активности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родителей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все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ещё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остается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недостаточным</w:t>
      </w:r>
      <w:r w:rsidRPr="00E21F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65E6D69F" w14:textId="77777777" w:rsidR="005A2DF6" w:rsidRPr="005A2DF6" w:rsidRDefault="00D50399" w:rsidP="005A2DF6">
      <w:pPr>
        <w:pStyle w:val="TableParagraph"/>
        <w:spacing w:before="1" w:line="268" w:lineRule="auto"/>
        <w:ind w:left="110" w:right="178"/>
        <w:rPr>
          <w:sz w:val="24"/>
        </w:rPr>
      </w:pPr>
      <w:r w:rsidRPr="00E21FCF">
        <w:rPr>
          <w:b/>
          <w:color w:val="000000"/>
          <w:sz w:val="24"/>
          <w:lang w:eastAsia="ru-RU"/>
        </w:rPr>
        <w:t xml:space="preserve">«Школьный урок»: </w:t>
      </w:r>
      <w:r w:rsidR="005A2DF6" w:rsidRPr="005A2DF6">
        <w:rPr>
          <w:sz w:val="24"/>
        </w:rPr>
        <w:t>Использовать в воспитании детей возможности школьного урока, поддерживать использование на уроках интерактивных</w:t>
      </w:r>
      <w:r w:rsidR="005A2DF6" w:rsidRPr="005A2DF6">
        <w:rPr>
          <w:spacing w:val="-3"/>
          <w:sz w:val="24"/>
        </w:rPr>
        <w:t xml:space="preserve"> </w:t>
      </w:r>
      <w:r w:rsidR="005A2DF6" w:rsidRPr="005A2DF6">
        <w:rPr>
          <w:sz w:val="24"/>
        </w:rPr>
        <w:t>форм</w:t>
      </w:r>
      <w:r w:rsidR="005A2DF6" w:rsidRPr="005A2DF6">
        <w:rPr>
          <w:spacing w:val="-4"/>
          <w:sz w:val="24"/>
        </w:rPr>
        <w:t xml:space="preserve"> </w:t>
      </w:r>
      <w:r w:rsidR="005A2DF6" w:rsidRPr="005A2DF6">
        <w:rPr>
          <w:sz w:val="24"/>
        </w:rPr>
        <w:t>занятий</w:t>
      </w:r>
      <w:r w:rsidR="005A2DF6" w:rsidRPr="005A2DF6">
        <w:rPr>
          <w:spacing w:val="-4"/>
          <w:sz w:val="24"/>
        </w:rPr>
        <w:t xml:space="preserve"> </w:t>
      </w:r>
      <w:r w:rsidR="005A2DF6" w:rsidRPr="005A2DF6">
        <w:rPr>
          <w:sz w:val="24"/>
        </w:rPr>
        <w:t>с</w:t>
      </w:r>
      <w:r w:rsidR="005A2DF6" w:rsidRPr="005A2DF6">
        <w:rPr>
          <w:spacing w:val="-3"/>
          <w:sz w:val="24"/>
        </w:rPr>
        <w:t xml:space="preserve"> </w:t>
      </w:r>
      <w:r w:rsidR="005A2DF6" w:rsidRPr="005A2DF6">
        <w:rPr>
          <w:sz w:val="24"/>
        </w:rPr>
        <w:t>учащимися</w:t>
      </w:r>
      <w:r w:rsidR="005A2DF6" w:rsidRPr="005A2DF6">
        <w:rPr>
          <w:spacing w:val="-4"/>
          <w:sz w:val="24"/>
        </w:rPr>
        <w:t xml:space="preserve"> </w:t>
      </w:r>
      <w:r w:rsidR="005A2DF6" w:rsidRPr="005A2DF6">
        <w:rPr>
          <w:sz w:val="24"/>
        </w:rPr>
        <w:t>было</w:t>
      </w:r>
      <w:r w:rsidR="005A2DF6" w:rsidRPr="005A2DF6">
        <w:rPr>
          <w:spacing w:val="-4"/>
          <w:sz w:val="24"/>
        </w:rPr>
        <w:t xml:space="preserve"> </w:t>
      </w:r>
      <w:r w:rsidR="005A2DF6" w:rsidRPr="005A2DF6">
        <w:rPr>
          <w:sz w:val="24"/>
        </w:rPr>
        <w:t>первостепенным</w:t>
      </w:r>
      <w:r w:rsidR="005A2DF6" w:rsidRPr="005A2DF6">
        <w:rPr>
          <w:spacing w:val="-6"/>
          <w:sz w:val="24"/>
        </w:rPr>
        <w:t xml:space="preserve"> </w:t>
      </w:r>
      <w:r w:rsidR="005A2DF6" w:rsidRPr="005A2DF6">
        <w:rPr>
          <w:sz w:val="24"/>
        </w:rPr>
        <w:t>делом</w:t>
      </w:r>
      <w:r w:rsidR="005A2DF6" w:rsidRPr="005A2DF6">
        <w:rPr>
          <w:spacing w:val="-3"/>
          <w:sz w:val="24"/>
        </w:rPr>
        <w:t xml:space="preserve"> </w:t>
      </w:r>
      <w:r w:rsidR="005A2DF6" w:rsidRPr="005A2DF6">
        <w:rPr>
          <w:sz w:val="24"/>
        </w:rPr>
        <w:t>учителей-предметников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в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течение</w:t>
      </w:r>
      <w:r w:rsidR="005A2DF6" w:rsidRPr="005A2DF6">
        <w:rPr>
          <w:spacing w:val="-2"/>
          <w:sz w:val="24"/>
        </w:rPr>
        <w:t xml:space="preserve"> </w:t>
      </w:r>
      <w:r w:rsidR="005A2DF6" w:rsidRPr="005A2DF6">
        <w:rPr>
          <w:sz w:val="24"/>
        </w:rPr>
        <w:t>учебного года. Педагоги стремились превратить обычный урок в воспитывающий.</w:t>
      </w:r>
    </w:p>
    <w:p w14:paraId="63C4756A" w14:textId="77777777" w:rsidR="005A2DF6" w:rsidRPr="005A2DF6" w:rsidRDefault="005A2DF6" w:rsidP="005A2DF6">
      <w:pPr>
        <w:widowControl w:val="0"/>
        <w:autoSpaceDE w:val="0"/>
        <w:autoSpaceDN w:val="0"/>
        <w:spacing w:before="7" w:after="0" w:line="240" w:lineRule="auto"/>
        <w:ind w:left="110" w:right="178" w:firstLine="120"/>
        <w:rPr>
          <w:rFonts w:ascii="Times New Roman" w:eastAsia="Times New Roman" w:hAnsi="Times New Roman" w:cs="Times New Roman"/>
          <w:sz w:val="24"/>
        </w:rPr>
      </w:pPr>
      <w:r w:rsidRPr="005A2DF6">
        <w:rPr>
          <w:rFonts w:ascii="Times New Roman" w:eastAsia="Times New Roman" w:hAnsi="Times New Roman" w:cs="Times New Roman"/>
          <w:sz w:val="24"/>
        </w:rPr>
        <w:t>На уроках используют нестандартные ситуации, грамотно сочетают различные формы работы, формируют проблемные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ситуации.</w:t>
      </w:r>
      <w:r w:rsidRPr="005A2DF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На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уроках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присутствует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меж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предметная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связь.</w:t>
      </w:r>
      <w:r w:rsidRPr="005A2DF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Учебная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и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воспитательная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деятельности соответствует учёту индивидуальных особенностей, соответствует принципам развивающего обучения.</w:t>
      </w:r>
    </w:p>
    <w:p w14:paraId="6719C8E5" w14:textId="77777777" w:rsidR="005A2DF6" w:rsidRDefault="005A2DF6" w:rsidP="005A2DF6">
      <w:pPr>
        <w:spacing w:after="12" w:line="268" w:lineRule="auto"/>
        <w:ind w:left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A2DF6">
        <w:rPr>
          <w:rFonts w:ascii="Times New Roman" w:eastAsia="Times New Roman" w:hAnsi="Times New Roman" w:cs="Times New Roman"/>
          <w:sz w:val="24"/>
        </w:rPr>
        <w:t>Трудности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самопрезентации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педагогов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своих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наработок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и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распространение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>опыта.</w:t>
      </w:r>
      <w:r w:rsidRPr="00E21FC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59B1750" w14:textId="77777777" w:rsidR="005A2DF6" w:rsidRPr="005A2DF6" w:rsidRDefault="00D50399" w:rsidP="005A2DF6">
      <w:pPr>
        <w:pStyle w:val="TableParagraph"/>
        <w:spacing w:line="256" w:lineRule="auto"/>
        <w:ind w:left="110" w:right="66"/>
        <w:rPr>
          <w:sz w:val="24"/>
        </w:rPr>
      </w:pPr>
      <w:r w:rsidRPr="00E21FCF">
        <w:rPr>
          <w:b/>
          <w:color w:val="000000"/>
          <w:sz w:val="24"/>
          <w:lang w:eastAsia="ru-RU"/>
        </w:rPr>
        <w:t xml:space="preserve">«Курсы внеурочной деятельности»: </w:t>
      </w:r>
      <w:r w:rsidR="005A2DF6" w:rsidRPr="005A2DF6">
        <w:rPr>
          <w:sz w:val="24"/>
        </w:rPr>
        <w:t>В течение учебного года школьники вовлекались в кружки, секции, клубы, школьные и районные объединения, работающие</w:t>
      </w:r>
      <w:r w:rsidR="005A2DF6" w:rsidRPr="005A2DF6">
        <w:rPr>
          <w:spacing w:val="-6"/>
          <w:sz w:val="24"/>
        </w:rPr>
        <w:t xml:space="preserve"> </w:t>
      </w:r>
      <w:r w:rsidR="005A2DF6" w:rsidRPr="005A2DF6">
        <w:rPr>
          <w:sz w:val="24"/>
        </w:rPr>
        <w:t>по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программам</w:t>
      </w:r>
      <w:r w:rsidR="005A2DF6" w:rsidRPr="005A2DF6">
        <w:rPr>
          <w:spacing w:val="-6"/>
          <w:sz w:val="24"/>
        </w:rPr>
        <w:t xml:space="preserve"> </w:t>
      </w:r>
      <w:r w:rsidR="005A2DF6" w:rsidRPr="005A2DF6">
        <w:rPr>
          <w:sz w:val="24"/>
        </w:rPr>
        <w:t>внеурочной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деятельности,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реализовывались</w:t>
      </w:r>
      <w:r w:rsidR="005A2DF6" w:rsidRPr="005A2DF6">
        <w:rPr>
          <w:spacing w:val="-5"/>
          <w:sz w:val="24"/>
        </w:rPr>
        <w:t xml:space="preserve"> </w:t>
      </w:r>
      <w:r w:rsidR="005A2DF6" w:rsidRPr="005A2DF6">
        <w:rPr>
          <w:sz w:val="24"/>
        </w:rPr>
        <w:t>их</w:t>
      </w:r>
      <w:r w:rsidR="005A2DF6" w:rsidRPr="005A2DF6">
        <w:rPr>
          <w:spacing w:val="-3"/>
          <w:sz w:val="24"/>
        </w:rPr>
        <w:t xml:space="preserve"> </w:t>
      </w:r>
      <w:r w:rsidR="005A2DF6" w:rsidRPr="005A2DF6">
        <w:rPr>
          <w:sz w:val="24"/>
        </w:rPr>
        <w:t>воспитательные</w:t>
      </w:r>
      <w:r w:rsidR="005A2DF6" w:rsidRPr="005A2DF6">
        <w:rPr>
          <w:spacing w:val="-7"/>
          <w:sz w:val="24"/>
        </w:rPr>
        <w:t xml:space="preserve"> </w:t>
      </w:r>
      <w:r w:rsidR="005A2DF6" w:rsidRPr="005A2DF6">
        <w:rPr>
          <w:sz w:val="24"/>
        </w:rPr>
        <w:t>возможности. «Разговоры о важном», «Занимательная физика», «Основы медицинских знаний», «Загадки русского языка», «Информатика»,</w:t>
      </w:r>
    </w:p>
    <w:p w14:paraId="49DA13EE" w14:textId="77777777" w:rsidR="005A2DF6" w:rsidRPr="005A2DF6" w:rsidRDefault="005A2DF6" w:rsidP="005A2DF6">
      <w:pPr>
        <w:widowControl w:val="0"/>
        <w:autoSpaceDE w:val="0"/>
        <w:autoSpaceDN w:val="0"/>
        <w:spacing w:before="4" w:after="0" w:line="240" w:lineRule="auto"/>
        <w:ind w:left="110"/>
        <w:rPr>
          <w:rFonts w:ascii="Times New Roman" w:eastAsia="Times New Roman" w:hAnsi="Times New Roman" w:cs="Times New Roman"/>
          <w:sz w:val="24"/>
        </w:rPr>
      </w:pPr>
      <w:r w:rsidRPr="005A2DF6">
        <w:rPr>
          <w:rFonts w:ascii="Times New Roman" w:eastAsia="Times New Roman" w:hAnsi="Times New Roman" w:cs="Times New Roman"/>
          <w:sz w:val="24"/>
        </w:rPr>
        <w:t>«ДПИ»,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«Мир</w:t>
      </w:r>
      <w:r w:rsidRPr="005A2D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театра»,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«Мой</w:t>
      </w:r>
      <w:r w:rsidRPr="005A2DF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профессиональный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выбор»,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«Юный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турист»,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«Занимательный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>английский»,</w:t>
      </w:r>
    </w:p>
    <w:p w14:paraId="0C945C02" w14:textId="19C9A4FB" w:rsidR="005A2DF6" w:rsidRPr="005A2DF6" w:rsidRDefault="005A2DF6" w:rsidP="005A2DF6">
      <w:pPr>
        <w:widowControl w:val="0"/>
        <w:autoSpaceDE w:val="0"/>
        <w:autoSpaceDN w:val="0"/>
        <w:spacing w:before="21" w:after="0" w:line="240" w:lineRule="auto"/>
        <w:ind w:left="110" w:right="178"/>
        <w:rPr>
          <w:rFonts w:ascii="Times New Roman" w:eastAsia="Times New Roman" w:hAnsi="Times New Roman" w:cs="Times New Roman"/>
          <w:sz w:val="24"/>
        </w:rPr>
      </w:pPr>
      <w:r w:rsidRPr="005A2DF6">
        <w:rPr>
          <w:rFonts w:ascii="Times New Roman" w:eastAsia="Times New Roman" w:hAnsi="Times New Roman" w:cs="Times New Roman"/>
          <w:sz w:val="24"/>
        </w:rPr>
        <w:t>«Занимательная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математика»,</w:t>
      </w:r>
      <w:r w:rsidRPr="005A2DF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«Мир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вокруг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нас»,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«ГТО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и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мы», «Краеведение»,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«Окружающий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мир»,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«Литература Красноярского края» «Клуб юных пожарников» «Хочу все знать»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29A79B1" w14:textId="77777777" w:rsidR="005A2DF6" w:rsidRPr="005A2DF6" w:rsidRDefault="005A2DF6" w:rsidP="005A2DF6">
      <w:pPr>
        <w:widowControl w:val="0"/>
        <w:tabs>
          <w:tab w:val="left" w:pos="7694"/>
        </w:tabs>
        <w:autoSpaceDE w:val="0"/>
        <w:autoSpaceDN w:val="0"/>
        <w:spacing w:after="0" w:line="240" w:lineRule="auto"/>
        <w:ind w:left="110" w:right="908"/>
        <w:rPr>
          <w:rFonts w:ascii="Times New Roman" w:eastAsia="Times New Roman" w:hAnsi="Times New Roman" w:cs="Times New Roman"/>
          <w:sz w:val="24"/>
        </w:rPr>
      </w:pPr>
      <w:r w:rsidRPr="005A2DF6">
        <w:rPr>
          <w:rFonts w:ascii="Times New Roman" w:eastAsia="Times New Roman" w:hAnsi="Times New Roman" w:cs="Times New Roman"/>
          <w:sz w:val="24"/>
        </w:rPr>
        <w:lastRenderedPageBreak/>
        <w:t>По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школе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100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%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охват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программами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внеурочной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деятельности.</w:t>
      </w:r>
      <w:r w:rsidRPr="005A2DF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Обучающиеся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на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занятиях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курсов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внеурочной деятельности мотивированы на достижение планируемых результатов.</w:t>
      </w:r>
      <w:r w:rsidRPr="005A2DF6">
        <w:rPr>
          <w:rFonts w:ascii="Times New Roman" w:eastAsia="Times New Roman" w:hAnsi="Times New Roman" w:cs="Times New Roman"/>
          <w:sz w:val="24"/>
        </w:rPr>
        <w:tab/>
        <w:t>Содержание занятий соответствует возрастным особенностям учеников, технологии занятий работают на образовательный результат.</w:t>
      </w:r>
    </w:p>
    <w:p w14:paraId="1942D351" w14:textId="77777777" w:rsidR="005A2DF6" w:rsidRPr="005A2DF6" w:rsidRDefault="005A2DF6" w:rsidP="005A2DF6">
      <w:pPr>
        <w:pStyle w:val="TableParagraph"/>
        <w:spacing w:line="242" w:lineRule="auto"/>
        <w:ind w:left="110" w:right="178"/>
        <w:rPr>
          <w:sz w:val="24"/>
        </w:rPr>
      </w:pPr>
      <w:r>
        <w:rPr>
          <w:sz w:val="24"/>
        </w:rPr>
        <w:t xml:space="preserve"> </w:t>
      </w:r>
      <w:r w:rsidRPr="00E21FCF">
        <w:rPr>
          <w:b/>
          <w:color w:val="000000"/>
          <w:sz w:val="24"/>
          <w:lang w:eastAsia="ru-RU"/>
        </w:rPr>
        <w:t xml:space="preserve"> </w:t>
      </w:r>
      <w:r w:rsidR="00D50399" w:rsidRPr="00E21FCF">
        <w:rPr>
          <w:b/>
          <w:color w:val="000000"/>
          <w:sz w:val="24"/>
          <w:lang w:eastAsia="ru-RU"/>
        </w:rPr>
        <w:t xml:space="preserve">«Работа с родителями»: </w:t>
      </w:r>
      <w:r w:rsidRPr="005A2DF6">
        <w:rPr>
          <w:sz w:val="24"/>
        </w:rPr>
        <w:t>В целях укрепления взаимодействия семьи и школы, повышения воспитательного потенциала родительской общественности, обеспечения открытости системы образования, предупреждение родителей от наиболее распространенных ошибок в воспитании детей были проведены</w:t>
      </w:r>
      <w:r w:rsidRPr="005A2DF6">
        <w:rPr>
          <w:spacing w:val="40"/>
          <w:sz w:val="24"/>
        </w:rPr>
        <w:t xml:space="preserve"> </w:t>
      </w:r>
      <w:r w:rsidRPr="005A2DF6">
        <w:rPr>
          <w:sz w:val="24"/>
        </w:rPr>
        <w:t>классные тематические</w:t>
      </w:r>
      <w:r w:rsidRPr="005A2DF6">
        <w:rPr>
          <w:spacing w:val="40"/>
          <w:sz w:val="24"/>
        </w:rPr>
        <w:t xml:space="preserve"> </w:t>
      </w:r>
      <w:r w:rsidRPr="005A2DF6">
        <w:rPr>
          <w:sz w:val="24"/>
        </w:rPr>
        <w:t>родительские собрания. В течение года учителями, психологом, администрацией школы проводились беседы с родителями по следующим приоритетным</w:t>
      </w:r>
      <w:r w:rsidRPr="005A2DF6">
        <w:rPr>
          <w:spacing w:val="-7"/>
          <w:sz w:val="24"/>
        </w:rPr>
        <w:t xml:space="preserve"> </w:t>
      </w:r>
      <w:r w:rsidRPr="005A2DF6">
        <w:rPr>
          <w:sz w:val="24"/>
        </w:rPr>
        <w:t>направлениям:</w:t>
      </w:r>
      <w:r w:rsidRPr="005A2DF6">
        <w:rPr>
          <w:spacing w:val="80"/>
          <w:sz w:val="24"/>
        </w:rPr>
        <w:t xml:space="preserve"> </w:t>
      </w:r>
      <w:r w:rsidRPr="005A2DF6">
        <w:rPr>
          <w:sz w:val="24"/>
        </w:rPr>
        <w:t>«Ценностные</w:t>
      </w:r>
      <w:r w:rsidRPr="005A2DF6">
        <w:rPr>
          <w:spacing w:val="-7"/>
          <w:sz w:val="24"/>
        </w:rPr>
        <w:t xml:space="preserve"> </w:t>
      </w:r>
      <w:r w:rsidRPr="005A2DF6">
        <w:rPr>
          <w:sz w:val="24"/>
        </w:rPr>
        <w:t>ориентации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современного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подростка.», «Роль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семьи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школы,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в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 xml:space="preserve">успешной итоговой аттестации и дальнейшее обучение подростков», «Роль семьи на этапе самоопределения старшего школьника» и др. К работе привлекались специалисты: </w:t>
      </w:r>
      <w:r w:rsidRPr="005A2DF6">
        <w:rPr>
          <w:color w:val="212121"/>
          <w:sz w:val="24"/>
        </w:rPr>
        <w:t>ПДН МО МВД «России Ирбейский» М.М. Ярощук, специалист центра занятости населения Ирбейского района Л.А. Кочетова.</w:t>
      </w:r>
    </w:p>
    <w:p w14:paraId="466B1055" w14:textId="77777777" w:rsidR="005A2DF6" w:rsidRPr="005A2DF6" w:rsidRDefault="005A2DF6" w:rsidP="005A2DF6">
      <w:pPr>
        <w:pStyle w:val="TableParagraph"/>
        <w:spacing w:before="1"/>
        <w:ind w:left="110"/>
        <w:rPr>
          <w:sz w:val="24"/>
        </w:rPr>
      </w:pPr>
      <w:r w:rsidRPr="005A2DF6">
        <w:rPr>
          <w:sz w:val="24"/>
        </w:rPr>
        <w:t>В</w:t>
      </w:r>
      <w:r w:rsidRPr="005A2DF6">
        <w:rPr>
          <w:spacing w:val="-7"/>
          <w:sz w:val="24"/>
        </w:rPr>
        <w:t xml:space="preserve"> </w:t>
      </w:r>
      <w:r w:rsidRPr="005A2DF6">
        <w:rPr>
          <w:sz w:val="24"/>
        </w:rPr>
        <w:t>течение</w:t>
      </w:r>
      <w:r w:rsidRPr="005A2DF6">
        <w:rPr>
          <w:spacing w:val="-6"/>
          <w:sz w:val="24"/>
        </w:rPr>
        <w:t xml:space="preserve"> </w:t>
      </w:r>
      <w:r w:rsidRPr="005A2DF6">
        <w:rPr>
          <w:sz w:val="24"/>
        </w:rPr>
        <w:t>года</w:t>
      </w:r>
      <w:r w:rsidRPr="005A2DF6">
        <w:rPr>
          <w:spacing w:val="-6"/>
          <w:sz w:val="24"/>
        </w:rPr>
        <w:t xml:space="preserve"> </w:t>
      </w:r>
      <w:r w:rsidRPr="005A2DF6">
        <w:rPr>
          <w:sz w:val="24"/>
        </w:rPr>
        <w:t>проводилось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анкетирование</w:t>
      </w:r>
      <w:r w:rsidRPr="005A2DF6">
        <w:rPr>
          <w:spacing w:val="-6"/>
          <w:sz w:val="24"/>
        </w:rPr>
        <w:t xml:space="preserve"> </w:t>
      </w:r>
      <w:r w:rsidRPr="005A2DF6">
        <w:rPr>
          <w:sz w:val="24"/>
        </w:rPr>
        <w:t>родителей:</w:t>
      </w:r>
      <w:r w:rsidRPr="005A2DF6">
        <w:rPr>
          <w:spacing w:val="-3"/>
          <w:sz w:val="24"/>
        </w:rPr>
        <w:t xml:space="preserve"> </w:t>
      </w:r>
      <w:r w:rsidRPr="005A2DF6">
        <w:rPr>
          <w:sz w:val="24"/>
        </w:rPr>
        <w:t>«Удовлетворенность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качеством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результатов</w:t>
      </w:r>
      <w:r w:rsidRPr="005A2DF6">
        <w:rPr>
          <w:spacing w:val="-6"/>
          <w:sz w:val="24"/>
        </w:rPr>
        <w:t xml:space="preserve"> </w:t>
      </w:r>
      <w:r w:rsidRPr="005A2DF6">
        <w:rPr>
          <w:sz w:val="24"/>
        </w:rPr>
        <w:t>воспитательной работы»».</w:t>
      </w:r>
      <w:r w:rsidRPr="005A2DF6">
        <w:rPr>
          <w:spacing w:val="-3"/>
          <w:sz w:val="24"/>
        </w:rPr>
        <w:t xml:space="preserve"> </w:t>
      </w:r>
      <w:r w:rsidRPr="005A2DF6">
        <w:rPr>
          <w:sz w:val="24"/>
        </w:rPr>
        <w:t>Анализ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результатов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показал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что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24%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родители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отметили</w:t>
      </w:r>
      <w:r w:rsidRPr="005A2DF6">
        <w:rPr>
          <w:spacing w:val="-3"/>
          <w:sz w:val="24"/>
        </w:rPr>
        <w:t xml:space="preserve"> </w:t>
      </w:r>
      <w:r w:rsidRPr="005A2DF6">
        <w:rPr>
          <w:sz w:val="24"/>
        </w:rPr>
        <w:t>высокий</w:t>
      </w:r>
      <w:r w:rsidRPr="005A2DF6">
        <w:rPr>
          <w:spacing w:val="-2"/>
          <w:sz w:val="24"/>
        </w:rPr>
        <w:t xml:space="preserve"> </w:t>
      </w:r>
      <w:r w:rsidRPr="005A2DF6">
        <w:rPr>
          <w:sz w:val="24"/>
        </w:rPr>
        <w:t>уровень удовлетворенности,</w:t>
      </w:r>
      <w:r w:rsidRPr="005A2DF6">
        <w:rPr>
          <w:spacing w:val="-4"/>
          <w:sz w:val="24"/>
        </w:rPr>
        <w:t xml:space="preserve"> </w:t>
      </w:r>
      <w:r w:rsidRPr="005A2DF6">
        <w:rPr>
          <w:sz w:val="24"/>
        </w:rPr>
        <w:t>средний</w:t>
      </w:r>
      <w:r w:rsidRPr="005A2DF6">
        <w:rPr>
          <w:spacing w:val="-3"/>
          <w:sz w:val="24"/>
        </w:rPr>
        <w:t xml:space="preserve"> </w:t>
      </w:r>
      <w:r w:rsidRPr="005A2DF6">
        <w:rPr>
          <w:sz w:val="24"/>
        </w:rPr>
        <w:t>– 63%, низкий уровень-13%.</w:t>
      </w:r>
      <w:r w:rsidR="00D50399" w:rsidRPr="00E21FCF">
        <w:rPr>
          <w:b/>
          <w:color w:val="000000"/>
          <w:sz w:val="24"/>
          <w:lang w:eastAsia="ru-RU"/>
        </w:rPr>
        <w:t xml:space="preserve"> «Профориентация»: </w:t>
      </w:r>
      <w:r w:rsidRPr="005A2DF6">
        <w:rPr>
          <w:sz w:val="24"/>
        </w:rPr>
        <w:t>Профориентационная</w:t>
      </w:r>
      <w:r w:rsidRPr="005A2DF6">
        <w:rPr>
          <w:spacing w:val="-8"/>
          <w:sz w:val="24"/>
        </w:rPr>
        <w:t xml:space="preserve"> </w:t>
      </w:r>
      <w:r w:rsidRPr="005A2DF6">
        <w:rPr>
          <w:sz w:val="24"/>
        </w:rPr>
        <w:t>работа</w:t>
      </w:r>
      <w:r w:rsidRPr="005A2DF6">
        <w:rPr>
          <w:spacing w:val="-7"/>
          <w:sz w:val="24"/>
        </w:rPr>
        <w:t xml:space="preserve"> </w:t>
      </w:r>
      <w:r w:rsidRPr="005A2DF6">
        <w:rPr>
          <w:sz w:val="24"/>
        </w:rPr>
        <w:t>со</w:t>
      </w:r>
      <w:r w:rsidRPr="005A2DF6">
        <w:rPr>
          <w:spacing w:val="-5"/>
          <w:sz w:val="24"/>
        </w:rPr>
        <w:t xml:space="preserve"> </w:t>
      </w:r>
      <w:r w:rsidRPr="005A2DF6">
        <w:rPr>
          <w:sz w:val="24"/>
        </w:rPr>
        <w:t>школьниками</w:t>
      </w:r>
      <w:r w:rsidRPr="005A2DF6">
        <w:rPr>
          <w:spacing w:val="-8"/>
          <w:sz w:val="24"/>
        </w:rPr>
        <w:t xml:space="preserve"> </w:t>
      </w:r>
      <w:r w:rsidRPr="005A2DF6">
        <w:rPr>
          <w:sz w:val="24"/>
        </w:rPr>
        <w:t>организовывалась</w:t>
      </w:r>
      <w:r w:rsidRPr="005A2DF6">
        <w:rPr>
          <w:spacing w:val="-5"/>
          <w:sz w:val="24"/>
        </w:rPr>
        <w:t xml:space="preserve"> </w:t>
      </w:r>
      <w:r w:rsidRPr="005A2DF6">
        <w:rPr>
          <w:spacing w:val="-2"/>
          <w:sz w:val="24"/>
        </w:rPr>
        <w:t>через:</w:t>
      </w:r>
    </w:p>
    <w:p w14:paraId="145E6BE4" w14:textId="77777777" w:rsidR="005A2DF6" w:rsidRPr="005A2DF6" w:rsidRDefault="005A2DF6" w:rsidP="005A2DF6">
      <w:pPr>
        <w:widowControl w:val="0"/>
        <w:autoSpaceDE w:val="0"/>
        <w:autoSpaceDN w:val="0"/>
        <w:spacing w:before="19" w:after="0" w:line="240" w:lineRule="auto"/>
        <w:ind w:left="110"/>
        <w:rPr>
          <w:rFonts w:ascii="Times New Roman" w:eastAsia="Times New Roman" w:hAnsi="Times New Roman" w:cs="Times New Roman"/>
          <w:sz w:val="24"/>
        </w:rPr>
      </w:pPr>
      <w:r w:rsidRPr="005A2DF6">
        <w:rPr>
          <w:rFonts w:ascii="Times New Roman" w:eastAsia="Times New Roman" w:hAnsi="Times New Roman" w:cs="Times New Roman"/>
          <w:sz w:val="24"/>
        </w:rPr>
        <w:t>профориентационные</w:t>
      </w:r>
      <w:r w:rsidRPr="005A2DF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стенды,</w:t>
      </w:r>
      <w:r w:rsidRPr="005A2DF6">
        <w:rPr>
          <w:rFonts w:ascii="Times New Roman" w:eastAsia="Times New Roman" w:hAnsi="Times New Roman" w:cs="Times New Roman"/>
          <w:spacing w:val="78"/>
          <w:w w:val="150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участие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работе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всероссийских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профориентационных</w:t>
      </w:r>
      <w:r w:rsidRPr="005A2DF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проектов</w:t>
      </w:r>
      <w:r w:rsidRPr="005A2DF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(«Открытые</w:t>
      </w:r>
      <w:r w:rsidRPr="005A2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>уроки»,</w:t>
      </w:r>
    </w:p>
    <w:p w14:paraId="39306589" w14:textId="66B67865" w:rsidR="00D50399" w:rsidRDefault="005A2DF6" w:rsidP="005A2DF6">
      <w:pPr>
        <w:spacing w:after="12" w:line="268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5A2DF6">
        <w:rPr>
          <w:rFonts w:ascii="Times New Roman" w:eastAsia="Times New Roman" w:hAnsi="Times New Roman" w:cs="Times New Roman"/>
          <w:sz w:val="24"/>
        </w:rPr>
        <w:t>«Билет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будущее»</w:t>
      </w:r>
      <w:r w:rsidRPr="005A2DF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и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др.)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Освоение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основ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профессии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в</w:t>
      </w:r>
      <w:r w:rsidRPr="005A2DF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рамках</w:t>
      </w:r>
      <w:r w:rsidRPr="005A2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>различных</w:t>
      </w:r>
      <w:r w:rsidRPr="005A2DF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2DF6">
        <w:rPr>
          <w:rFonts w:ascii="Times New Roman" w:eastAsia="Times New Roman" w:hAnsi="Times New Roman" w:cs="Times New Roman"/>
          <w:sz w:val="24"/>
        </w:rPr>
        <w:t xml:space="preserve">курсов </w:t>
      </w:r>
      <w:r w:rsidRPr="005A2DF6">
        <w:rPr>
          <w:rFonts w:ascii="Times New Roman" w:eastAsia="Times New Roman" w:hAnsi="Times New Roman" w:cs="Times New Roman"/>
          <w:sz w:val="24"/>
          <w:u w:val="single"/>
        </w:rPr>
        <w:t>Индивидуальные консультации психолога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35F82C09" w14:textId="77777777" w:rsidR="005A2DF6" w:rsidRDefault="005A2DF6" w:rsidP="005A2DF6">
      <w:pPr>
        <w:pStyle w:val="TableParagraph"/>
        <w:spacing w:before="1" w:line="276" w:lineRule="auto"/>
        <w:ind w:left="110" w:right="908"/>
        <w:rPr>
          <w:spacing w:val="40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педагогами.</w:t>
      </w:r>
      <w:r>
        <w:rPr>
          <w:spacing w:val="40"/>
          <w:sz w:val="24"/>
        </w:rPr>
        <w:t xml:space="preserve"> </w:t>
      </w:r>
    </w:p>
    <w:p w14:paraId="1D1C03F6" w14:textId="5BD92F4B" w:rsidR="005A2DF6" w:rsidRDefault="005A2DF6" w:rsidP="005A2DF6">
      <w:pPr>
        <w:pStyle w:val="TableParagraph"/>
        <w:spacing w:before="1" w:line="276" w:lineRule="auto"/>
        <w:ind w:left="110" w:right="908"/>
        <w:rPr>
          <w:sz w:val="24"/>
        </w:rPr>
      </w:pPr>
      <w:r>
        <w:rPr>
          <w:sz w:val="24"/>
        </w:rPr>
        <w:t>-Численность обучающихся, охваченных профориентационной работой – 46ч. (72%)</w:t>
      </w:r>
    </w:p>
    <w:p w14:paraId="7450974D" w14:textId="77777777" w:rsidR="005A2DF6" w:rsidRDefault="005A2DF6" w:rsidP="005A2DF6">
      <w:pPr>
        <w:pStyle w:val="TableParagraph"/>
        <w:spacing w:before="2" w:line="256" w:lineRule="auto"/>
        <w:ind w:left="110" w:right="404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5-8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30ч,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классах-8ч,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-4ч. </w:t>
      </w:r>
    </w:p>
    <w:p w14:paraId="56D0B1F5" w14:textId="0CBE1C4E" w:rsidR="005A2DF6" w:rsidRDefault="005A2DF6" w:rsidP="005A2DF6">
      <w:pPr>
        <w:pStyle w:val="TableParagraph"/>
        <w:spacing w:before="2" w:line="256" w:lineRule="auto"/>
        <w:ind w:left="110" w:right="4041"/>
        <w:rPr>
          <w:sz w:val="24"/>
        </w:rPr>
      </w:pPr>
      <w:r>
        <w:rPr>
          <w:sz w:val="24"/>
        </w:rPr>
        <w:t>Численность обучающихся с ОВЗ – 5ч.</w:t>
      </w:r>
    </w:p>
    <w:p w14:paraId="1F47E9AF" w14:textId="77777777" w:rsidR="005A2DF6" w:rsidRDefault="005A2DF6" w:rsidP="005A2DF6">
      <w:pPr>
        <w:pStyle w:val="TableParagraph"/>
        <w:spacing w:line="257" w:lineRule="exact"/>
        <w:ind w:left="110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по</w:t>
      </w:r>
    </w:p>
    <w:p w14:paraId="24DCA4B6" w14:textId="77777777" w:rsidR="005A2DF6" w:rsidRDefault="005A2DF6" w:rsidP="005A2DF6">
      <w:pPr>
        <w:pStyle w:val="TableParagraph"/>
        <w:spacing w:before="9" w:line="247" w:lineRule="auto"/>
        <w:ind w:left="110" w:right="178"/>
        <w:rPr>
          <w:sz w:val="24"/>
        </w:rPr>
      </w:pPr>
      <w:r>
        <w:rPr>
          <w:sz w:val="24"/>
        </w:rPr>
        <w:t>ВУЗам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СУЗам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филиалом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Уярского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техникума,</w:t>
      </w:r>
      <w:r>
        <w:rPr>
          <w:spacing w:val="-4"/>
          <w:sz w:val="24"/>
        </w:rPr>
        <w:t xml:space="preserve"> </w:t>
      </w:r>
      <w:r>
        <w:rPr>
          <w:sz w:val="24"/>
        </w:rPr>
        <w:t>с Центром занятости населения. Ежегодно обучающиеся нашей и Тальской школ встречаются с Канским педагогическим колледжем.</w:t>
      </w:r>
    </w:p>
    <w:p w14:paraId="3FA78E31" w14:textId="77777777" w:rsidR="005A2DF6" w:rsidRDefault="005A2DF6" w:rsidP="005A2DF6">
      <w:pPr>
        <w:pStyle w:val="TableParagraph"/>
        <w:spacing w:before="38" w:line="247" w:lineRule="auto"/>
        <w:ind w:left="110" w:right="178"/>
        <w:rPr>
          <w:sz w:val="24"/>
        </w:rPr>
      </w:pPr>
      <w:r>
        <w:rPr>
          <w:sz w:val="24"/>
        </w:rPr>
        <w:t>Учащиеся школы 9-11 классов приняли в олимпиаде</w:t>
      </w:r>
      <w:r>
        <w:rPr>
          <w:spacing w:val="40"/>
          <w:sz w:val="24"/>
        </w:rPr>
        <w:t xml:space="preserve"> </w:t>
      </w:r>
      <w:r>
        <w:rPr>
          <w:sz w:val="24"/>
        </w:rPr>
        <w:t>проходившей на базе Уярского сельскохозяйственного техникума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 «Профессионалитет».</w:t>
      </w:r>
      <w:r>
        <w:rPr>
          <w:spacing w:val="-4"/>
          <w:sz w:val="24"/>
        </w:rPr>
        <w:t xml:space="preserve"> </w:t>
      </w:r>
      <w:r>
        <w:rPr>
          <w:sz w:val="24"/>
        </w:rPr>
        <w:t>Кох</w:t>
      </w:r>
      <w:r>
        <w:rPr>
          <w:spacing w:val="-2"/>
          <w:sz w:val="24"/>
        </w:rPr>
        <w:t xml:space="preserve"> </w:t>
      </w:r>
      <w:r>
        <w:rPr>
          <w:sz w:val="24"/>
        </w:rPr>
        <w:t>К-диплом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Пляцева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– диплом призера, Ксензов К- сертификат участника.</w:t>
      </w:r>
    </w:p>
    <w:p w14:paraId="1A06D0DC" w14:textId="77777777" w:rsidR="005A2DF6" w:rsidRDefault="005A2DF6" w:rsidP="005A2DF6">
      <w:pPr>
        <w:pStyle w:val="TableParagraph"/>
        <w:spacing w:before="38" w:line="266" w:lineRule="auto"/>
        <w:ind w:left="110" w:right="277" w:firstLine="60"/>
        <w:rPr>
          <w:sz w:val="24"/>
        </w:rPr>
      </w:pPr>
      <w:r>
        <w:rPr>
          <w:sz w:val="24"/>
        </w:rPr>
        <w:t>Для учащихся 9 класса реализуется курс</w:t>
      </w:r>
      <w:r>
        <w:rPr>
          <w:spacing w:val="40"/>
          <w:sz w:val="24"/>
        </w:rPr>
        <w:t xml:space="preserve"> </w:t>
      </w:r>
      <w:r>
        <w:rPr>
          <w:sz w:val="24"/>
        </w:rPr>
        <w:t>«Твоя профессиональная карьера». 11%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участвуют в проекте «Билет в будущее»,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Реализуется программа внеурочной деятельности «Мой профессиональный выбор»</w:t>
      </w:r>
      <w:r>
        <w:rPr>
          <w:spacing w:val="80"/>
          <w:sz w:val="24"/>
        </w:rPr>
        <w:t xml:space="preserve"> </w:t>
      </w:r>
      <w:r>
        <w:rPr>
          <w:sz w:val="24"/>
        </w:rPr>
        <w:t>для 8-9 классов.</w:t>
      </w:r>
    </w:p>
    <w:p w14:paraId="0135A83E" w14:textId="69BC4130" w:rsidR="005A2DF6" w:rsidRPr="00E21FCF" w:rsidRDefault="005A2DF6" w:rsidP="005A2DF6">
      <w:pPr>
        <w:spacing w:after="12" w:line="268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sz w:val="24"/>
        </w:rPr>
        <w:t>Ребята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проходившем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Усть-Ярульской</w:t>
      </w:r>
      <w:r>
        <w:rPr>
          <w:spacing w:val="-2"/>
          <w:sz w:val="24"/>
        </w:rPr>
        <w:t xml:space="preserve"> школы.</w:t>
      </w:r>
    </w:p>
    <w:p w14:paraId="722CB495" w14:textId="77777777" w:rsidR="005F5556" w:rsidRPr="005F5556" w:rsidRDefault="00D50399" w:rsidP="005F5556">
      <w:pPr>
        <w:pStyle w:val="TableParagraph"/>
        <w:spacing w:line="307" w:lineRule="auto"/>
        <w:ind w:left="110" w:right="178"/>
        <w:rPr>
          <w:sz w:val="24"/>
        </w:rPr>
      </w:pPr>
      <w:r w:rsidRPr="00E21FCF">
        <w:rPr>
          <w:rFonts w:ascii="Calibri" w:eastAsia="Calibri" w:hAnsi="Calibri" w:cs="Calibri"/>
          <w:color w:val="000000"/>
          <w:lang w:eastAsia="ru-RU"/>
        </w:rPr>
        <w:t xml:space="preserve">             </w:t>
      </w:r>
      <w:r w:rsidRPr="00E21FCF">
        <w:rPr>
          <w:b/>
          <w:color w:val="000000"/>
          <w:sz w:val="24"/>
          <w:lang w:eastAsia="ru-RU"/>
        </w:rPr>
        <w:t xml:space="preserve">«Ключевые общешкольные дела»: </w:t>
      </w:r>
      <w:r w:rsidR="005F5556" w:rsidRPr="005F5556">
        <w:rPr>
          <w:sz w:val="24"/>
        </w:rPr>
        <w:t>В течение года реализовывались воспитательные возможности общешкольных ключевых дел, поддерживались традиции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их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коллективного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планирования,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организации,</w:t>
      </w:r>
      <w:r w:rsidR="005F5556" w:rsidRPr="005F5556">
        <w:rPr>
          <w:spacing w:val="-6"/>
          <w:sz w:val="24"/>
        </w:rPr>
        <w:t xml:space="preserve"> </w:t>
      </w:r>
      <w:r w:rsidR="005F5556" w:rsidRPr="005F5556">
        <w:rPr>
          <w:sz w:val="24"/>
        </w:rPr>
        <w:t>проведения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и</w:t>
      </w:r>
      <w:r w:rsidR="005F5556" w:rsidRPr="005F5556">
        <w:rPr>
          <w:spacing w:val="-5"/>
          <w:sz w:val="24"/>
        </w:rPr>
        <w:t xml:space="preserve"> </w:t>
      </w:r>
      <w:r w:rsidR="005F5556" w:rsidRPr="005F5556">
        <w:rPr>
          <w:sz w:val="24"/>
        </w:rPr>
        <w:t>анализа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в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школьном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сообществе.</w:t>
      </w:r>
      <w:r w:rsidR="005F5556" w:rsidRPr="005F5556">
        <w:rPr>
          <w:spacing w:val="40"/>
          <w:sz w:val="24"/>
        </w:rPr>
        <w:t xml:space="preserve"> </w:t>
      </w:r>
      <w:r w:rsidR="005F5556" w:rsidRPr="005F5556">
        <w:rPr>
          <w:sz w:val="24"/>
        </w:rPr>
        <w:t>Это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главные традиционные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общешкольные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дела,</w:t>
      </w:r>
      <w:r w:rsidR="005F5556" w:rsidRPr="005F5556">
        <w:rPr>
          <w:spacing w:val="-2"/>
          <w:sz w:val="24"/>
        </w:rPr>
        <w:t xml:space="preserve"> </w:t>
      </w:r>
      <w:r w:rsidR="005F5556" w:rsidRPr="005F5556">
        <w:rPr>
          <w:sz w:val="24"/>
        </w:rPr>
        <w:t>в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которых</w:t>
      </w:r>
      <w:r w:rsidR="005F5556" w:rsidRPr="005F5556">
        <w:rPr>
          <w:spacing w:val="-2"/>
          <w:sz w:val="24"/>
        </w:rPr>
        <w:t xml:space="preserve"> </w:t>
      </w:r>
      <w:r w:rsidR="005F5556" w:rsidRPr="005F5556">
        <w:rPr>
          <w:sz w:val="24"/>
        </w:rPr>
        <w:t>принимает участие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большая</w:t>
      </w:r>
      <w:r w:rsidR="005F5556" w:rsidRPr="005F5556">
        <w:rPr>
          <w:spacing w:val="-2"/>
          <w:sz w:val="24"/>
        </w:rPr>
        <w:t xml:space="preserve"> </w:t>
      </w:r>
      <w:r w:rsidR="005F5556" w:rsidRPr="005F5556">
        <w:rPr>
          <w:sz w:val="24"/>
        </w:rPr>
        <w:t>часть</w:t>
      </w:r>
      <w:r w:rsidR="005F5556" w:rsidRPr="005F5556">
        <w:rPr>
          <w:spacing w:val="-1"/>
          <w:sz w:val="24"/>
        </w:rPr>
        <w:t xml:space="preserve"> </w:t>
      </w:r>
      <w:r w:rsidR="005F5556" w:rsidRPr="005F5556">
        <w:rPr>
          <w:sz w:val="24"/>
        </w:rPr>
        <w:t>школьников</w:t>
      </w:r>
      <w:r w:rsidR="005F5556" w:rsidRPr="005F5556">
        <w:rPr>
          <w:spacing w:val="-5"/>
          <w:sz w:val="24"/>
        </w:rPr>
        <w:t xml:space="preserve"> </w:t>
      </w:r>
      <w:r w:rsidR="005F5556" w:rsidRPr="005F5556">
        <w:rPr>
          <w:sz w:val="24"/>
        </w:rPr>
        <w:t>и</w:t>
      </w:r>
      <w:r w:rsidR="005F5556" w:rsidRPr="005F5556">
        <w:rPr>
          <w:spacing w:val="-2"/>
          <w:sz w:val="24"/>
        </w:rPr>
        <w:t xml:space="preserve"> </w:t>
      </w:r>
      <w:r w:rsidR="005F5556" w:rsidRPr="005F5556">
        <w:rPr>
          <w:sz w:val="24"/>
        </w:rPr>
        <w:t>которые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обязательно планируются, готовятся, проводятся и анализируются совместно педагогами, детьми и родителями.</w:t>
      </w:r>
    </w:p>
    <w:p w14:paraId="3818B675" w14:textId="77777777" w:rsidR="005F5556" w:rsidRPr="005F5556" w:rsidRDefault="005F5556" w:rsidP="005F5556">
      <w:pPr>
        <w:widowControl w:val="0"/>
        <w:autoSpaceDE w:val="0"/>
        <w:autoSpaceDN w:val="0"/>
        <w:spacing w:before="203" w:after="0" w:line="314" w:lineRule="auto"/>
        <w:ind w:left="110" w:right="178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Событийные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традиционные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мероприятия: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День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знаний,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День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учителя,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День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Матери,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военно-патриотический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квест, посвященный 23 февраля, 9мая, Звездный час.</w:t>
      </w:r>
    </w:p>
    <w:p w14:paraId="2D4B1730" w14:textId="0E1E6AD9" w:rsidR="005F5556" w:rsidRPr="005F5556" w:rsidRDefault="005F5556" w:rsidP="005F5556">
      <w:pPr>
        <w:pStyle w:val="TableParagraph"/>
        <w:tabs>
          <w:tab w:val="left" w:pos="3011"/>
        </w:tabs>
        <w:spacing w:line="275" w:lineRule="exact"/>
        <w:ind w:left="107"/>
        <w:rPr>
          <w:sz w:val="24"/>
        </w:rPr>
      </w:pPr>
      <w:r w:rsidRPr="005F5556">
        <w:rPr>
          <w:spacing w:val="-2"/>
          <w:sz w:val="24"/>
        </w:rPr>
        <w:lastRenderedPageBreak/>
        <w:t>Акции:</w:t>
      </w:r>
      <w:r w:rsidRPr="005F5556">
        <w:rPr>
          <w:sz w:val="24"/>
        </w:rPr>
        <w:tab/>
        <w:t>«День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героев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Отечества»,</w:t>
      </w:r>
      <w:r w:rsidRPr="005F5556">
        <w:rPr>
          <w:spacing w:val="-1"/>
          <w:sz w:val="24"/>
        </w:rPr>
        <w:t xml:space="preserve"> </w:t>
      </w:r>
      <w:r w:rsidRPr="005F5556">
        <w:rPr>
          <w:sz w:val="24"/>
        </w:rPr>
        <w:t>«День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неизвестного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солдата»,</w:t>
      </w:r>
      <w:r w:rsidRPr="005F5556">
        <w:rPr>
          <w:spacing w:val="-3"/>
          <w:sz w:val="24"/>
        </w:rPr>
        <w:t xml:space="preserve"> </w:t>
      </w:r>
      <w:r w:rsidRPr="005F5556">
        <w:rPr>
          <w:sz w:val="24"/>
        </w:rPr>
        <w:t>«День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интернационалиста»,</w:t>
      </w:r>
      <w:r w:rsidRPr="005F5556">
        <w:rPr>
          <w:spacing w:val="-3"/>
          <w:sz w:val="24"/>
        </w:rPr>
        <w:t xml:space="preserve"> </w:t>
      </w:r>
      <w:r w:rsidRPr="005F5556">
        <w:rPr>
          <w:sz w:val="24"/>
        </w:rPr>
        <w:t>«День</w:t>
      </w:r>
      <w:r w:rsidRPr="005F5556">
        <w:rPr>
          <w:spacing w:val="-7"/>
          <w:sz w:val="24"/>
        </w:rPr>
        <w:t xml:space="preserve"> </w:t>
      </w:r>
      <w:r w:rsidRPr="005F5556">
        <w:rPr>
          <w:sz w:val="24"/>
        </w:rPr>
        <w:t>присоединения Крыма к России», «Герой нашего времени»,</w:t>
      </w:r>
      <w:r>
        <w:rPr>
          <w:sz w:val="24"/>
        </w:rPr>
        <w:t xml:space="preserve"> </w:t>
      </w:r>
      <w:r w:rsidRPr="005F5556">
        <w:rPr>
          <w:sz w:val="24"/>
        </w:rPr>
        <w:t>«Патриотический</w:t>
      </w:r>
      <w:r w:rsidRPr="005F5556">
        <w:rPr>
          <w:spacing w:val="-10"/>
          <w:sz w:val="24"/>
        </w:rPr>
        <w:t xml:space="preserve"> </w:t>
      </w:r>
      <w:r w:rsidRPr="005F5556">
        <w:rPr>
          <w:spacing w:val="-2"/>
          <w:sz w:val="24"/>
        </w:rPr>
        <w:t>квест»,</w:t>
      </w:r>
      <w:r w:rsidRPr="005F5556">
        <w:rPr>
          <w:sz w:val="24"/>
        </w:rPr>
        <w:tab/>
        <w:t>«</w:t>
      </w:r>
      <w:r w:rsidRPr="005F5556">
        <w:rPr>
          <w:spacing w:val="-10"/>
          <w:sz w:val="24"/>
        </w:rPr>
        <w:t xml:space="preserve"> </w:t>
      </w:r>
      <w:r w:rsidRPr="005F5556">
        <w:rPr>
          <w:sz w:val="24"/>
        </w:rPr>
        <w:t>Мой</w:t>
      </w:r>
      <w:r w:rsidRPr="005F5556">
        <w:rPr>
          <w:spacing w:val="-2"/>
          <w:sz w:val="24"/>
        </w:rPr>
        <w:t xml:space="preserve"> </w:t>
      </w:r>
      <w:r w:rsidRPr="005F5556">
        <w:rPr>
          <w:sz w:val="24"/>
        </w:rPr>
        <w:t>Бессмертный</w:t>
      </w:r>
      <w:r w:rsidRPr="005F5556">
        <w:rPr>
          <w:spacing w:val="-4"/>
          <w:sz w:val="24"/>
        </w:rPr>
        <w:t xml:space="preserve"> </w:t>
      </w:r>
      <w:r w:rsidRPr="005F5556">
        <w:rPr>
          <w:sz w:val="24"/>
        </w:rPr>
        <w:t>полк»,</w:t>
      </w:r>
      <w:r w:rsidRPr="005F5556">
        <w:rPr>
          <w:spacing w:val="-3"/>
          <w:sz w:val="24"/>
        </w:rPr>
        <w:t xml:space="preserve"> </w:t>
      </w:r>
      <w:r w:rsidRPr="005F5556">
        <w:rPr>
          <w:sz w:val="24"/>
        </w:rPr>
        <w:t>всероссийская</w:t>
      </w:r>
      <w:r w:rsidRPr="005F5556">
        <w:rPr>
          <w:spacing w:val="-2"/>
          <w:sz w:val="24"/>
        </w:rPr>
        <w:t xml:space="preserve"> </w:t>
      </w:r>
      <w:r w:rsidRPr="005F5556">
        <w:rPr>
          <w:sz w:val="24"/>
        </w:rPr>
        <w:t>акция</w:t>
      </w:r>
      <w:r w:rsidRPr="005F5556">
        <w:rPr>
          <w:spacing w:val="-1"/>
          <w:sz w:val="24"/>
        </w:rPr>
        <w:t xml:space="preserve"> </w:t>
      </w:r>
      <w:r w:rsidRPr="005F5556">
        <w:rPr>
          <w:sz w:val="24"/>
        </w:rPr>
        <w:t>«Окна</w:t>
      </w:r>
      <w:r w:rsidRPr="005F5556">
        <w:rPr>
          <w:spacing w:val="-4"/>
          <w:sz w:val="24"/>
        </w:rPr>
        <w:t xml:space="preserve"> </w:t>
      </w:r>
      <w:r w:rsidRPr="005F5556">
        <w:rPr>
          <w:sz w:val="24"/>
        </w:rPr>
        <w:t>Победы»,</w:t>
      </w:r>
      <w:r w:rsidRPr="005F5556">
        <w:rPr>
          <w:spacing w:val="26"/>
          <w:sz w:val="24"/>
        </w:rPr>
        <w:t xml:space="preserve">  </w:t>
      </w:r>
      <w:r w:rsidRPr="005F5556">
        <w:rPr>
          <w:sz w:val="24"/>
        </w:rPr>
        <w:t>всероссийская</w:t>
      </w:r>
      <w:r w:rsidRPr="005F5556">
        <w:rPr>
          <w:spacing w:val="-2"/>
          <w:sz w:val="24"/>
        </w:rPr>
        <w:t xml:space="preserve"> акция</w:t>
      </w:r>
      <w:r>
        <w:rPr>
          <w:spacing w:val="-2"/>
          <w:sz w:val="24"/>
        </w:rPr>
        <w:t xml:space="preserve"> </w:t>
      </w:r>
      <w:r w:rsidRPr="005F5556">
        <w:rPr>
          <w:sz w:val="24"/>
        </w:rPr>
        <w:t>«Георгиевская</w:t>
      </w:r>
      <w:r w:rsidRPr="005F5556">
        <w:rPr>
          <w:spacing w:val="-3"/>
          <w:sz w:val="24"/>
        </w:rPr>
        <w:t xml:space="preserve"> </w:t>
      </w:r>
      <w:r w:rsidRPr="005F5556">
        <w:rPr>
          <w:sz w:val="24"/>
        </w:rPr>
        <w:t>ленточка»</w:t>
      </w:r>
      <w:r w:rsidRPr="005F5556">
        <w:rPr>
          <w:spacing w:val="-10"/>
          <w:sz w:val="24"/>
        </w:rPr>
        <w:t xml:space="preserve"> </w:t>
      </w:r>
      <w:r w:rsidRPr="005F5556">
        <w:rPr>
          <w:sz w:val="24"/>
        </w:rPr>
        <w:t>и</w:t>
      </w:r>
      <w:r w:rsidRPr="005F5556">
        <w:rPr>
          <w:spacing w:val="-2"/>
          <w:sz w:val="24"/>
        </w:rPr>
        <w:t xml:space="preserve"> </w:t>
      </w:r>
      <w:r w:rsidRPr="005F5556">
        <w:rPr>
          <w:spacing w:val="-5"/>
          <w:sz w:val="24"/>
        </w:rPr>
        <w:t>др.</w:t>
      </w:r>
    </w:p>
    <w:p w14:paraId="34C55DF6" w14:textId="77777777" w:rsidR="005F5556" w:rsidRPr="005F5556" w:rsidRDefault="005F5556" w:rsidP="005F5556">
      <w:pPr>
        <w:widowControl w:val="0"/>
        <w:autoSpaceDE w:val="0"/>
        <w:autoSpaceDN w:val="0"/>
        <w:spacing w:before="19" w:after="0" w:line="275" w:lineRule="exact"/>
        <w:ind w:left="222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мероприятиях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акциях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данного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модуля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приняли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100%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учащихся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школы.</w:t>
      </w:r>
    </w:p>
    <w:p w14:paraId="10B41BD4" w14:textId="510248B8" w:rsidR="005F5556" w:rsidRDefault="005F5556" w:rsidP="005F5556">
      <w:pPr>
        <w:spacing w:after="22"/>
        <w:ind w:left="2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Исследован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оформлен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материал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(фото,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статьи,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презентации,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видеоролик),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</w:t>
      </w:r>
      <w:r w:rsidRPr="005F555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освещаются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в группе в контакт </w:t>
      </w:r>
      <w:hyperlink r:id="rId8">
        <w:r w:rsidRPr="005F5556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https://vk.com/club61665540</w:t>
        </w:r>
      </w:hyperlink>
      <w:r w:rsidRPr="005F5556">
        <w:rPr>
          <w:rFonts w:ascii="Times New Roman" w:eastAsia="Times New Roman" w:hAnsi="Times New Roman" w:cs="Times New Roman"/>
          <w:color w:val="0000FF"/>
          <w:spacing w:val="8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 на сайте школы</w:t>
      </w:r>
      <w:r w:rsidRPr="005F555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hyperlink r:id="rId9">
        <w:r w:rsidRPr="005F5556">
          <w:rPr>
            <w:rFonts w:ascii="Times New Roman" w:eastAsia="Times New Roman" w:hAnsi="Times New Roman" w:cs="Times New Roman"/>
            <w:b/>
            <w:sz w:val="24"/>
            <w:u w:val="single"/>
          </w:rPr>
          <w:t>http://33.39174.3535.ru/</w:t>
        </w:r>
      </w:hyperlink>
      <w:r w:rsidRPr="005F55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.</w:t>
      </w:r>
    </w:p>
    <w:p w14:paraId="171ADA08" w14:textId="77777777" w:rsidR="005F5556" w:rsidRPr="005F5556" w:rsidRDefault="005F5556" w:rsidP="005F5556">
      <w:pPr>
        <w:pStyle w:val="TableParagraph"/>
        <w:tabs>
          <w:tab w:val="left" w:pos="4849"/>
          <w:tab w:val="left" w:pos="9940"/>
        </w:tabs>
        <w:spacing w:line="247" w:lineRule="auto"/>
        <w:ind w:left="110" w:right="234"/>
        <w:rPr>
          <w:sz w:val="24"/>
        </w:rPr>
      </w:pPr>
      <w:r w:rsidRPr="005F5556">
        <w:rPr>
          <w:b/>
          <w:bCs/>
          <w:spacing w:val="-2"/>
          <w:sz w:val="24"/>
        </w:rPr>
        <w:t>«Детские общественные объединения»</w:t>
      </w:r>
      <w:r>
        <w:rPr>
          <w:b/>
          <w:bCs/>
          <w:spacing w:val="-2"/>
          <w:sz w:val="24"/>
        </w:rPr>
        <w:t xml:space="preserve"> </w:t>
      </w:r>
      <w:r w:rsidRPr="005F5556">
        <w:rPr>
          <w:sz w:val="24"/>
        </w:rPr>
        <w:t>Одна из задач реализации цели воспитания</w:t>
      </w:r>
      <w:r w:rsidRPr="005F5556">
        <w:rPr>
          <w:spacing w:val="40"/>
          <w:sz w:val="24"/>
        </w:rPr>
        <w:t xml:space="preserve"> </w:t>
      </w:r>
      <w:r w:rsidRPr="005F5556">
        <w:rPr>
          <w:sz w:val="24"/>
        </w:rPr>
        <w:t>- поддерживать деятельность функционирующих на базе школы детских общественных объединений и организаций.</w:t>
      </w:r>
      <w:r w:rsidRPr="005F5556">
        <w:rPr>
          <w:sz w:val="24"/>
        </w:rPr>
        <w:tab/>
        <w:t>На базе МОБУ Благовещенская сош действует</w:t>
      </w:r>
      <w:r w:rsidRPr="005F5556">
        <w:rPr>
          <w:sz w:val="24"/>
        </w:rPr>
        <w:tab/>
        <w:t>детское</w:t>
      </w:r>
      <w:r w:rsidRPr="005F5556">
        <w:rPr>
          <w:spacing w:val="-15"/>
          <w:sz w:val="24"/>
        </w:rPr>
        <w:t xml:space="preserve"> </w:t>
      </w:r>
      <w:r w:rsidRPr="005F5556">
        <w:rPr>
          <w:sz w:val="24"/>
        </w:rPr>
        <w:t>общественное объединение СМиД, первичная организация «Российское движение школьников». Воспитание в детском общественном объединении СМиД осуществляется через:</w:t>
      </w:r>
      <w:r w:rsidRPr="005F5556">
        <w:rPr>
          <w:spacing w:val="40"/>
          <w:sz w:val="24"/>
        </w:rPr>
        <w:t xml:space="preserve"> </w:t>
      </w:r>
      <w:r w:rsidRPr="005F5556">
        <w:rPr>
          <w:sz w:val="24"/>
        </w:rPr>
        <w:t>выборы руководящих органов объединения, организацию общественно полезных дел,</w:t>
      </w:r>
      <w:r w:rsidRPr="005F5556">
        <w:rPr>
          <w:spacing w:val="40"/>
          <w:sz w:val="24"/>
        </w:rPr>
        <w:t xml:space="preserve"> </w:t>
      </w:r>
      <w:r w:rsidRPr="005F5556">
        <w:rPr>
          <w:sz w:val="24"/>
        </w:rPr>
        <w:t>поддержку и развитие в детском объединении его традиций и ритуалов, участие членов детского общественного объединения в мероприятиях и</w:t>
      </w:r>
      <w:r w:rsidRPr="005F5556">
        <w:rPr>
          <w:spacing w:val="40"/>
          <w:sz w:val="24"/>
        </w:rPr>
        <w:t xml:space="preserve"> </w:t>
      </w:r>
      <w:r w:rsidRPr="005F5556">
        <w:rPr>
          <w:sz w:val="24"/>
        </w:rPr>
        <w:t>акциях:</w:t>
      </w:r>
    </w:p>
    <w:p w14:paraId="7C2B3227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39" w:after="0" w:line="264" w:lineRule="auto"/>
        <w:ind w:right="975" w:firstLine="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спортивная акция по пропаганде ЗОЖ «В здоровом теле - здоровый дух!»;</w:t>
      </w:r>
      <w:r w:rsidRPr="005F555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- акция «Молодежь против наркотиков»,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сбору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вещей,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книг,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игрушек,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оказание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адресной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помощи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детям,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оказавшимся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трудной жизненной ситуации. </w:t>
      </w:r>
      <w:r w:rsidRPr="005F5556">
        <w:rPr>
          <w:rFonts w:ascii="Times New Roman" w:eastAsia="Times New Roman" w:hAnsi="Times New Roman" w:cs="Times New Roman"/>
          <w:noProof/>
          <w:spacing w:val="2"/>
          <w:position w:val="-5"/>
          <w:sz w:val="24"/>
          <w:lang w:eastAsia="ru-RU"/>
        </w:rPr>
        <w:drawing>
          <wp:inline distT="0" distB="0" distL="0" distR="0" wp14:anchorId="7A09C38E" wp14:editId="63A00FBA">
            <wp:extent cx="195072" cy="20269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556">
        <w:rPr>
          <w:rFonts w:ascii="Times New Roman" w:eastAsia="Times New Roman" w:hAnsi="Times New Roman" w:cs="Times New Roman"/>
          <w:sz w:val="24"/>
        </w:rPr>
        <w:t>в рамках военно-патриотического месячника:</w:t>
      </w:r>
    </w:p>
    <w:p w14:paraId="20300CCA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8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возложение</w:t>
      </w:r>
      <w:r w:rsidRPr="005F5556">
        <w:rPr>
          <w:rFonts w:ascii="Times New Roman" w:eastAsia="Times New Roman" w:hAnsi="Times New Roman" w:cs="Times New Roman"/>
          <w:spacing w:val="25"/>
          <w:sz w:val="24"/>
        </w:rPr>
        <w:t xml:space="preserve">  </w:t>
      </w:r>
      <w:r w:rsidRPr="005F5556">
        <w:rPr>
          <w:rFonts w:ascii="Times New Roman" w:eastAsia="Times New Roman" w:hAnsi="Times New Roman" w:cs="Times New Roman"/>
          <w:sz w:val="24"/>
        </w:rPr>
        <w:t>цветов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памятникам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погибших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воинов,</w:t>
      </w:r>
    </w:p>
    <w:p w14:paraId="6E67565B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22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«Поздравление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детей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войны»</w:t>
      </w:r>
    </w:p>
    <w:p w14:paraId="0D68CB03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17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онлайн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акция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#Окна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Победы,</w:t>
      </w:r>
    </w:p>
    <w:p w14:paraId="0840DF93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22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Бессмертный</w:t>
      </w:r>
      <w:r w:rsidRPr="005F55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>полк</w:t>
      </w:r>
    </w:p>
    <w:p w14:paraId="3BCDC7B2" w14:textId="77777777" w:rsidR="005F5556" w:rsidRPr="005F5556" w:rsidRDefault="005F5556" w:rsidP="005F5556">
      <w:pPr>
        <w:widowControl w:val="0"/>
        <w:autoSpaceDE w:val="0"/>
        <w:autoSpaceDN w:val="0"/>
        <w:spacing w:before="22" w:after="0" w:line="240" w:lineRule="auto"/>
        <w:ind w:left="17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-Проведение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Уроков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добра.</w:t>
      </w:r>
    </w:p>
    <w:p w14:paraId="6072C177" w14:textId="77777777" w:rsidR="005F5556" w:rsidRPr="005F5556" w:rsidRDefault="005F5556" w:rsidP="005F5556">
      <w:pPr>
        <w:widowControl w:val="0"/>
        <w:numPr>
          <w:ilvl w:val="0"/>
          <w:numId w:val="9"/>
        </w:numPr>
        <w:tabs>
          <w:tab w:val="left" w:pos="815"/>
        </w:tabs>
        <w:autoSpaceDE w:val="0"/>
        <w:autoSpaceDN w:val="0"/>
        <w:spacing w:before="16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Проведение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экологических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акций</w:t>
      </w:r>
      <w:r w:rsidRPr="005F555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>др.</w:t>
      </w:r>
    </w:p>
    <w:p w14:paraId="5FAC9D86" w14:textId="1BAD0BF6" w:rsidR="005F5556" w:rsidRPr="005F5556" w:rsidRDefault="005F5556" w:rsidP="005F5556">
      <w:pPr>
        <w:spacing w:after="22"/>
        <w:ind w:left="2"/>
        <w:rPr>
          <w:b/>
          <w:bCs/>
        </w:rPr>
      </w:pPr>
      <w:r w:rsidRPr="005F5556">
        <w:rPr>
          <w:rFonts w:ascii="Times New Roman" w:eastAsia="Times New Roman" w:hAnsi="Times New Roman" w:cs="Times New Roman"/>
          <w:sz w:val="24"/>
        </w:rPr>
        <w:t>Все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активности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освещаются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странице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интернет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сообщества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школы </w:t>
      </w:r>
      <w:hyperlink r:id="rId11">
        <w:r w:rsidRPr="005F5556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https://vk.com/club61665540</w:t>
        </w:r>
      </w:hyperlink>
      <w:r w:rsidRPr="005F5556">
        <w:rPr>
          <w:rFonts w:ascii="Times New Roman" w:eastAsia="Times New Roman" w:hAnsi="Times New Roman" w:cs="Times New Roman"/>
          <w:color w:val="0000FF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также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 xml:space="preserve">на сайте школы </w:t>
      </w:r>
      <w:hyperlink r:id="rId12" w:history="1">
        <w:r w:rsidRPr="00F15C48">
          <w:rPr>
            <w:rStyle w:val="a4"/>
            <w:rFonts w:ascii="Times New Roman" w:eastAsia="Times New Roman" w:hAnsi="Times New Roman" w:cs="Times New Roman"/>
          </w:rPr>
          <w:t>https://sh-blagoveshhenskaya-r04.gosweb.gosuslugi.ru/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F2D35E9" w14:textId="37CFFA54" w:rsidR="00D50399" w:rsidRPr="00E21FCF" w:rsidRDefault="00EE16D8" w:rsidP="00D50399">
      <w:pPr>
        <w:spacing w:after="0" w:line="241" w:lineRule="auto"/>
        <w:ind w:left="222" w:right="206" w:hanging="82"/>
        <w:rPr>
          <w:rFonts w:ascii="Calibri" w:eastAsia="Calibri" w:hAnsi="Calibri" w:cs="Calibri"/>
          <w:color w:val="000000"/>
          <w:lang w:eastAsia="ru-RU"/>
        </w:rPr>
      </w:pPr>
      <w:hyperlink r:id="rId13">
        <w:r w:rsidR="00D50399" w:rsidRPr="00E21FCF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</w:p>
    <w:p w14:paraId="05468D29" w14:textId="77777777" w:rsidR="005F5556" w:rsidRPr="005F5556" w:rsidRDefault="00D50399" w:rsidP="005F5556">
      <w:pPr>
        <w:pStyle w:val="TableParagraph"/>
        <w:spacing w:before="1" w:line="264" w:lineRule="auto"/>
        <w:ind w:left="110" w:right="178"/>
        <w:rPr>
          <w:sz w:val="24"/>
        </w:rPr>
      </w:pPr>
      <w:r w:rsidRPr="00E21FCF">
        <w:rPr>
          <w:b/>
          <w:color w:val="000000"/>
          <w:sz w:val="24"/>
          <w:lang w:eastAsia="ru-RU"/>
        </w:rPr>
        <w:t xml:space="preserve">Модуль «Безопасность и порядок»: </w:t>
      </w:r>
      <w:r w:rsidR="005F5556" w:rsidRPr="005F5556">
        <w:rPr>
          <w:sz w:val="24"/>
        </w:rPr>
        <w:t>Основная задача по модулю «Безопасность и порядок» - обеспечить безопасные условия проведения учебно- воспитательного</w:t>
      </w:r>
      <w:r w:rsidR="005F5556" w:rsidRPr="005F5556">
        <w:rPr>
          <w:spacing w:val="-7"/>
          <w:sz w:val="24"/>
        </w:rPr>
        <w:t xml:space="preserve"> </w:t>
      </w:r>
      <w:r w:rsidR="005F5556" w:rsidRPr="005F5556">
        <w:rPr>
          <w:sz w:val="24"/>
        </w:rPr>
        <w:t>процесса,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которые</w:t>
      </w:r>
      <w:r w:rsidR="005F5556" w:rsidRPr="005F5556">
        <w:rPr>
          <w:spacing w:val="-5"/>
          <w:sz w:val="24"/>
        </w:rPr>
        <w:t xml:space="preserve"> </w:t>
      </w:r>
      <w:r w:rsidR="005F5556" w:rsidRPr="005F5556">
        <w:rPr>
          <w:sz w:val="24"/>
        </w:rPr>
        <w:t>предполагают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гарантии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сохранения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жизни</w:t>
      </w:r>
      <w:r w:rsidR="005F5556" w:rsidRPr="005F5556">
        <w:rPr>
          <w:spacing w:val="-6"/>
          <w:sz w:val="24"/>
        </w:rPr>
        <w:t xml:space="preserve"> </w:t>
      </w:r>
      <w:r w:rsidR="005F5556" w:rsidRPr="005F5556">
        <w:rPr>
          <w:sz w:val="24"/>
        </w:rPr>
        <w:t>и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здоровья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обучающихся,</w:t>
      </w:r>
      <w:r w:rsidR="005F5556" w:rsidRPr="005F5556">
        <w:rPr>
          <w:spacing w:val="-4"/>
          <w:sz w:val="24"/>
        </w:rPr>
        <w:t xml:space="preserve"> </w:t>
      </w:r>
      <w:r w:rsidR="005F5556" w:rsidRPr="005F5556">
        <w:rPr>
          <w:sz w:val="24"/>
        </w:rPr>
        <w:t>педагогов</w:t>
      </w:r>
      <w:r w:rsidR="005F5556" w:rsidRPr="005F5556">
        <w:rPr>
          <w:spacing w:val="-3"/>
          <w:sz w:val="24"/>
        </w:rPr>
        <w:t xml:space="preserve"> </w:t>
      </w:r>
      <w:r w:rsidR="005F5556" w:rsidRPr="005F5556">
        <w:rPr>
          <w:sz w:val="24"/>
        </w:rPr>
        <w:t>и др. сотрудников.</w:t>
      </w:r>
    </w:p>
    <w:p w14:paraId="7EA203E1" w14:textId="77777777" w:rsidR="005F5556" w:rsidRPr="005F5556" w:rsidRDefault="005F5556" w:rsidP="005F5556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школе</w:t>
      </w:r>
      <w:r w:rsidRPr="005F555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профилактическими</w:t>
      </w:r>
      <w:r w:rsidRPr="005F55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мероприятиями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охвачены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100%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обучающихся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(классные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часы,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беседы,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квесты)</w:t>
      </w:r>
    </w:p>
    <w:p w14:paraId="287BD277" w14:textId="77777777" w:rsidR="005F5556" w:rsidRPr="005F5556" w:rsidRDefault="005F5556" w:rsidP="005F5556">
      <w:pPr>
        <w:widowControl w:val="0"/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60%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детей</w:t>
      </w:r>
      <w:r w:rsidRPr="005F5556">
        <w:rPr>
          <w:rFonts w:ascii="Times New Roman" w:eastAsia="Times New Roman" w:hAnsi="Times New Roman" w:cs="Times New Roman"/>
          <w:spacing w:val="26"/>
          <w:sz w:val="24"/>
        </w:rPr>
        <w:t xml:space="preserve">  </w:t>
      </w:r>
      <w:r w:rsidRPr="005F5556">
        <w:rPr>
          <w:rFonts w:ascii="Times New Roman" w:eastAsia="Times New Roman" w:hAnsi="Times New Roman" w:cs="Times New Roman"/>
          <w:sz w:val="24"/>
        </w:rPr>
        <w:t>охвачены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дополнительным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образованием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100%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внеурочной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деятельностью.</w:t>
      </w:r>
    </w:p>
    <w:p w14:paraId="3145DF4C" w14:textId="77777777" w:rsidR="005F5556" w:rsidRPr="005F5556" w:rsidRDefault="005F5556" w:rsidP="005F5556">
      <w:pPr>
        <w:widowControl w:val="0"/>
        <w:numPr>
          <w:ilvl w:val="0"/>
          <w:numId w:val="10"/>
        </w:numPr>
        <w:tabs>
          <w:tab w:val="left" w:pos="815"/>
        </w:tabs>
        <w:autoSpaceDE w:val="0"/>
        <w:autoSpaceDN w:val="0"/>
        <w:spacing w:before="41"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нет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наркозависимых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детей;</w:t>
      </w:r>
    </w:p>
    <w:p w14:paraId="609425B3" w14:textId="777A4FC4" w:rsidR="005F5556" w:rsidRPr="005F5556" w:rsidRDefault="005F5556" w:rsidP="005F5556">
      <w:pPr>
        <w:widowControl w:val="0"/>
        <w:autoSpaceDE w:val="0"/>
        <w:autoSpaceDN w:val="0"/>
        <w:spacing w:before="16" w:after="0" w:line="240" w:lineRule="auto"/>
        <w:ind w:left="11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-создана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страница «Безопасность»</w:t>
      </w:r>
      <w:r w:rsidRPr="005F55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сайте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школы</w:t>
      </w:r>
      <w:r w:rsidRPr="005F5556">
        <w:rPr>
          <w:rFonts w:ascii="Times New Roman" w:eastAsia="Times New Roman" w:hAnsi="Times New Roman" w:cs="Times New Roman"/>
          <w:spacing w:val="29"/>
          <w:sz w:val="24"/>
        </w:rPr>
        <w:t xml:space="preserve">  </w:t>
      </w:r>
      <w:hyperlink r:id="rId14" w:history="1">
        <w:r w:rsidR="00B51444" w:rsidRPr="00F15C48">
          <w:rPr>
            <w:rStyle w:val="a4"/>
            <w:rFonts w:ascii="Times New Roman" w:eastAsia="Times New Roman" w:hAnsi="Times New Roman" w:cs="Times New Roman"/>
          </w:rPr>
          <w:t>https://sh-blagoveshhenskaya-r04.gosweb.gosuslugi.ru/</w:t>
        </w:r>
      </w:hyperlink>
      <w:r w:rsidR="00B51444">
        <w:rPr>
          <w:rFonts w:ascii="Times New Roman" w:eastAsia="Times New Roman" w:hAnsi="Times New Roman" w:cs="Times New Roman"/>
        </w:rPr>
        <w:t xml:space="preserve"> </w:t>
      </w:r>
    </w:p>
    <w:p w14:paraId="2E771B9F" w14:textId="77777777" w:rsidR="005F5556" w:rsidRPr="005F5556" w:rsidRDefault="005F5556" w:rsidP="005F5556">
      <w:pPr>
        <w:widowControl w:val="0"/>
        <w:numPr>
          <w:ilvl w:val="0"/>
          <w:numId w:val="10"/>
        </w:numPr>
        <w:tabs>
          <w:tab w:val="left" w:pos="815"/>
        </w:tabs>
        <w:autoSpaceDE w:val="0"/>
        <w:autoSpaceDN w:val="0"/>
        <w:spacing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обучающиеся</w:t>
      </w:r>
      <w:r w:rsidRPr="005F55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активно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участвуют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всероссийских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просветительских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(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Всероссийский</w:t>
      </w:r>
      <w:r w:rsidRPr="005F55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>урок</w:t>
      </w:r>
    </w:p>
    <w:p w14:paraId="2A6B6334" w14:textId="77777777" w:rsidR="005F5556" w:rsidRPr="005F5556" w:rsidRDefault="005F5556" w:rsidP="005F5556">
      <w:pPr>
        <w:widowControl w:val="0"/>
        <w:autoSpaceDE w:val="0"/>
        <w:autoSpaceDN w:val="0"/>
        <w:spacing w:before="44" w:after="0" w:line="278" w:lineRule="auto"/>
        <w:ind w:left="110" w:right="178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«Финансовая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безопасность»</w:t>
      </w:r>
      <w:r w:rsidRPr="005F55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8 -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11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классах,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всероссийская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декада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правовых знаний,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декада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дорожной безопасности и др.)</w:t>
      </w:r>
    </w:p>
    <w:p w14:paraId="74C97D75" w14:textId="77777777" w:rsidR="005F5556" w:rsidRPr="005F5556" w:rsidRDefault="005F5556" w:rsidP="005F5556">
      <w:pPr>
        <w:widowControl w:val="0"/>
        <w:numPr>
          <w:ilvl w:val="0"/>
          <w:numId w:val="10"/>
        </w:numPr>
        <w:tabs>
          <w:tab w:val="left" w:pos="815"/>
        </w:tabs>
        <w:autoSpaceDE w:val="0"/>
        <w:autoSpaceDN w:val="0"/>
        <w:spacing w:after="0" w:line="247" w:lineRule="auto"/>
        <w:ind w:right="77" w:firstLine="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встречи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специалистами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района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-</w:t>
      </w:r>
      <w:r w:rsidRPr="005F5556">
        <w:rPr>
          <w:rFonts w:ascii="Times New Roman" w:eastAsia="Times New Roman" w:hAnsi="Times New Roman" w:cs="Times New Roman"/>
          <w:color w:val="212121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инспектор</w:t>
      </w:r>
      <w:r w:rsidRPr="005F5556">
        <w:rPr>
          <w:rFonts w:ascii="Times New Roman" w:eastAsia="Times New Roman" w:hAnsi="Times New Roman" w:cs="Times New Roman"/>
          <w:color w:val="212121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по</w:t>
      </w:r>
      <w:r w:rsidRPr="005F5556">
        <w:rPr>
          <w:rFonts w:ascii="Times New Roman" w:eastAsia="Times New Roman" w:hAnsi="Times New Roman" w:cs="Times New Roman"/>
          <w:color w:val="212121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пропаганде</w:t>
      </w:r>
      <w:r w:rsidRPr="005F5556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ОГИБДД</w:t>
      </w:r>
      <w:r w:rsidRPr="005F5556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МО</w:t>
      </w:r>
      <w:r w:rsidRPr="005F5556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МВД</w:t>
      </w:r>
      <w:r w:rsidRPr="005F5556">
        <w:rPr>
          <w:rFonts w:ascii="Times New Roman" w:eastAsia="Times New Roman" w:hAnsi="Times New Roman" w:cs="Times New Roman"/>
          <w:color w:val="212121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России «Ирбейский»</w:t>
      </w:r>
      <w:r w:rsidRPr="005F5556">
        <w:rPr>
          <w:rFonts w:ascii="Times New Roman" w:eastAsia="Times New Roman" w:hAnsi="Times New Roman" w:cs="Times New Roman"/>
          <w:color w:val="212121"/>
          <w:spacing w:val="-1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Зацепина Е.В.</w:t>
      </w:r>
      <w:r w:rsidRPr="005F5556">
        <w:rPr>
          <w:rFonts w:ascii="Times New Roman" w:eastAsia="Times New Roman" w:hAnsi="Times New Roman" w:cs="Times New Roman"/>
          <w:color w:val="212121"/>
          <w:spacing w:val="78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>провела беседу о соблюдении ПДБ, специалист по социальной работе отделения профилактики, безнадзорности и правонарушений «КЦСОН»</w:t>
      </w:r>
      <w:r w:rsidRPr="005F5556">
        <w:rPr>
          <w:rFonts w:ascii="Times New Roman" w:eastAsia="Times New Roman" w:hAnsi="Times New Roman" w:cs="Times New Roman"/>
          <w:color w:val="212121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t xml:space="preserve">«Ирбейский» </w:t>
      </w:r>
      <w:r w:rsidRPr="005F5556">
        <w:rPr>
          <w:rFonts w:ascii="Times New Roman" w:eastAsia="Times New Roman" w:hAnsi="Times New Roman" w:cs="Times New Roman"/>
          <w:color w:val="212121"/>
          <w:sz w:val="24"/>
        </w:rPr>
        <w:lastRenderedPageBreak/>
        <w:t xml:space="preserve">Нахаева Е.А. провела занятие «Скрытая опасность неформальных </w:t>
      </w:r>
      <w:r w:rsidRPr="005F5556">
        <w:rPr>
          <w:rFonts w:ascii="Times New Roman" w:eastAsia="Times New Roman" w:hAnsi="Times New Roman" w:cs="Times New Roman"/>
          <w:color w:val="212121"/>
          <w:spacing w:val="-2"/>
          <w:sz w:val="24"/>
        </w:rPr>
        <w:t>объединений».</w:t>
      </w:r>
    </w:p>
    <w:p w14:paraId="70DEDADA" w14:textId="77777777" w:rsidR="005F5556" w:rsidRPr="005F5556" w:rsidRDefault="005F5556" w:rsidP="005F5556">
      <w:pPr>
        <w:widowControl w:val="0"/>
        <w:numPr>
          <w:ilvl w:val="0"/>
          <w:numId w:val="10"/>
        </w:numPr>
        <w:tabs>
          <w:tab w:val="left" w:pos="815"/>
        </w:tabs>
        <w:autoSpaceDE w:val="0"/>
        <w:autoSpaceDN w:val="0"/>
        <w:spacing w:after="0" w:line="240" w:lineRule="auto"/>
        <w:ind w:left="815" w:hanging="705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классные</w:t>
      </w:r>
      <w:r w:rsidRPr="005F55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часы,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конкурсы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рисунков,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викторины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открытые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уроки,</w:t>
      </w:r>
      <w:r w:rsidRPr="005F55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акции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по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сохранению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>здоровья;</w:t>
      </w:r>
    </w:p>
    <w:p w14:paraId="307EC605" w14:textId="77777777" w:rsidR="005F5556" w:rsidRPr="005F5556" w:rsidRDefault="005F5556" w:rsidP="005F5556">
      <w:pPr>
        <w:widowControl w:val="0"/>
        <w:numPr>
          <w:ilvl w:val="0"/>
          <w:numId w:val="10"/>
        </w:numPr>
        <w:tabs>
          <w:tab w:val="left" w:pos="815"/>
        </w:tabs>
        <w:autoSpaceDE w:val="0"/>
        <w:autoSpaceDN w:val="0"/>
        <w:spacing w:after="0" w:line="240" w:lineRule="auto"/>
        <w:ind w:right="558" w:firstLine="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участие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в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спортивно-оздоровительных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мероприятиях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школы,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района,</w:t>
      </w:r>
      <w:r w:rsidRPr="005F55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где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принимают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участие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обучающиеся нашей школы и занимают призовые места (2 место в общем зачете по району).</w:t>
      </w:r>
    </w:p>
    <w:p w14:paraId="0A7F8C28" w14:textId="77777777" w:rsidR="005F5556" w:rsidRPr="005F5556" w:rsidRDefault="005F5556" w:rsidP="005F5556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Times New Roman" w:hAnsi="Times New Roman" w:cs="Times New Roman"/>
          <w:sz w:val="24"/>
        </w:rPr>
      </w:pPr>
      <w:r w:rsidRPr="005F5556">
        <w:rPr>
          <w:rFonts w:ascii="Times New Roman" w:eastAsia="Times New Roman" w:hAnsi="Times New Roman" w:cs="Times New Roman"/>
          <w:sz w:val="24"/>
        </w:rPr>
        <w:t>Итогом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проделанной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работы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можно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считать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отсутствие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детей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состоящих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на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учете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КДН,</w:t>
      </w:r>
      <w:r w:rsidRPr="005F55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>ПДН.</w:t>
      </w:r>
    </w:p>
    <w:p w14:paraId="3CA909DE" w14:textId="5A3081F1" w:rsidR="00D50399" w:rsidRPr="00C4570C" w:rsidRDefault="005F5556" w:rsidP="005F5556">
      <w:pPr>
        <w:spacing w:after="150" w:line="264" w:lineRule="auto"/>
        <w:ind w:left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556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5F555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ценностных ориентаций,</w:t>
      </w:r>
      <w:r w:rsidRPr="005F55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связанных</w:t>
      </w:r>
      <w:r w:rsidRPr="005F55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с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жизнью,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здоровьем</w:t>
      </w:r>
      <w:r w:rsidRPr="005F55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безопасностью</w:t>
      </w:r>
      <w:r w:rsidRPr="005F55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человека</w:t>
      </w:r>
      <w:r w:rsidRPr="005F55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556">
        <w:rPr>
          <w:rFonts w:ascii="Times New Roman" w:eastAsia="Times New Roman" w:hAnsi="Times New Roman" w:cs="Times New Roman"/>
          <w:sz w:val="24"/>
        </w:rPr>
        <w:t>имеют высокий уровень- 14% учащихся , средний уровень – 75% учащихся, низкий уровень – 11% учащихся.</w:t>
      </w:r>
    </w:p>
    <w:p w14:paraId="3BEC6343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C4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 подготовки</w:t>
      </w:r>
    </w:p>
    <w:p w14:paraId="76A8E478" w14:textId="77777777" w:rsidR="00D50399" w:rsidRPr="00C4570C" w:rsidRDefault="00D50399" w:rsidP="00D503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организуется в соответствии с </w:t>
      </w:r>
      <w:hyperlink r:id="rId15" w:anchor="/document/99/902389617/" w:history="1">
        <w:r w:rsidRPr="00C4570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 ФГОС </w:t>
      </w:r>
      <w:hyperlink r:id="rId16" w:anchor="/document/99/902180656/" w:history="1">
        <w:r w:rsidRPr="00C4570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начального общего</w:t>
        </w:r>
      </w:hyperlink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17" w:anchor="/document/99/902254916/" w:history="1">
        <w:r w:rsidRPr="00C4570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основного общего</w:t>
        </w:r>
      </w:hyperlink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8" w:anchor="/document/99/902350579/" w:history="1">
        <w:r w:rsidRPr="00C4570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среднего общего</w:t>
        </w:r>
      </w:hyperlink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образования, </w:t>
      </w:r>
      <w:hyperlink r:id="rId19" w:anchor="/document/99/902256369/" w:history="1">
        <w:r w:rsidRPr="00C4570C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2.4.2.2821-10</w:t>
        </w:r>
      </w:hyperlink>
      <w:r w:rsidRPr="00C457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14:paraId="4851B559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A6E496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работы школы являлось </w:t>
      </w:r>
      <w:r w:rsidRPr="00C45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 воспитательно-образовательной среды, способствующей духовному, нравственному, физическому развитию, направленному   на социализацию личности школьника.</w:t>
      </w:r>
    </w:p>
    <w:p w14:paraId="7A9C0C61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решались следующие задачи:</w:t>
      </w:r>
    </w:p>
    <w:p w14:paraId="4F93E6CA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права ребёнку на качественное и доступное  образование в разных формах обучения ( очное, заочное, обучение на дому, экстернат и др.);</w:t>
      </w:r>
    </w:p>
    <w:p w14:paraId="7809BB01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 работу по внедрению ФГОС С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14:paraId="28581D96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коррекционно-развивающую и здоровьесохраняющую деятельность школы через организацию сбалансированного питания, ЗОЖ, и психолого-педагогическую поддержку учащихся;</w:t>
      </w:r>
    </w:p>
    <w:p w14:paraId="5773BFA9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образовательный и квалификационный уровень учителей через разные формы обучения и овладения современными технологиями;</w:t>
      </w:r>
    </w:p>
    <w:p w14:paraId="0E8C8AC4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использование информационного пространства в школе;</w:t>
      </w:r>
    </w:p>
    <w:p w14:paraId="40B448E9" w14:textId="77777777" w:rsidR="00D50399" w:rsidRPr="00C4570C" w:rsidRDefault="00D50399" w:rsidP="00D5039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-поддерживать и укреплять школьные традиции, способствующие развитию общешкольного коллектива, общественной активности обучающихся, организации сотрудничества и сотворчества педагогического и ученического коллективов;</w:t>
      </w:r>
    </w:p>
    <w:p w14:paraId="5F5DE5F7" w14:textId="77777777" w:rsidR="00D50399" w:rsidRPr="00C4570C" w:rsidRDefault="00D50399" w:rsidP="00D5039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-сохранение и расширение сложившегося воспитательного пространства, способствующего полному удовлетворению интересов и потребностей обучающихся в дополнительном образовании, обеспечению интересного досуга и возможности самоопределения самореализации;</w:t>
      </w:r>
    </w:p>
    <w:p w14:paraId="304C0DF9" w14:textId="77777777" w:rsidR="00D50399" w:rsidRPr="00C4570C" w:rsidRDefault="00D50399" w:rsidP="00D5039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-приобщать семью к процессу воспитания детей и подростков, способствующее укреплению связи семьи и школы в интересах развития ребенка.</w:t>
      </w:r>
    </w:p>
    <w:p w14:paraId="70C0C9BE" w14:textId="77777777" w:rsidR="00D50399" w:rsidRPr="00C4570C" w:rsidRDefault="00D50399" w:rsidP="00D5039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8786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задач были определены приоритетные направления через которую и осуществлялась учебно- воспитательная работа:</w:t>
      </w:r>
    </w:p>
    <w:p w14:paraId="72FF12E7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516D0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Закона РФ «Об образовании».</w:t>
      </w:r>
    </w:p>
    <w:p w14:paraId="12C8FCD0" w14:textId="77777777" w:rsidR="00D50399" w:rsidRPr="00C4570C" w:rsidRDefault="00D50399" w:rsidP="00AE0B5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ребёнка на качественное и доступное  образование в разных формах обучения (семейное обучение);</w:t>
      </w:r>
    </w:p>
    <w:p w14:paraId="43976378" w14:textId="77777777" w:rsidR="00D50399" w:rsidRPr="00C4570C" w:rsidRDefault="00D50399" w:rsidP="00D503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FDD5E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  </w:t>
      </w:r>
      <w:r w:rsidRPr="00C4570C">
        <w:rPr>
          <w:rFonts w:ascii="Times New Roman" w:eastAsia="Times New Roman" w:hAnsi="Times New Roman" w:cs="Times New Roman"/>
          <w:bCs/>
          <w:color w:val="222222"/>
          <w:sz w:val="21"/>
          <w:szCs w:val="21"/>
          <w:lang w:eastAsia="ru-RU"/>
        </w:rPr>
        <w:t>Общая численность обучающихся, осваивающих образовательные программы 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«Благовещенская средняя общеобразовательная школа» с филиалом МОБУ Стрелковская оош – филиал МОБУ Благовещенская сош</w:t>
      </w:r>
    </w:p>
    <w:p w14:paraId="3E6C32C5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268"/>
        <w:gridCol w:w="2126"/>
      </w:tblGrid>
      <w:tr w:rsidR="00D50399" w:rsidRPr="00C4570C" w14:paraId="5D98FFB6" w14:textId="77777777" w:rsidTr="000317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7E51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F97" w14:textId="1C5E81DF" w:rsidR="00D50399" w:rsidRPr="00C4570C" w:rsidRDefault="00D50399" w:rsidP="000317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0399" w:rsidRPr="00C4570C" w14:paraId="13A769D7" w14:textId="77777777" w:rsidTr="000317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CCB2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1DE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05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CC0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</w:tr>
      <w:tr w:rsidR="00D50399" w:rsidRPr="00C4570C" w14:paraId="742E59FE" w14:textId="77777777" w:rsidTr="000317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767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A09" w14:textId="52F5EF12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6E9" w14:textId="67F67CC7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78F6" w14:textId="3E74DB5A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399" w:rsidRPr="00C4570C" w14:paraId="798A7800" w14:textId="77777777" w:rsidTr="000317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634E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EE4" w14:textId="79973DB8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C93" w14:textId="5B1B776B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4E3" w14:textId="567B2257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+2</w:t>
            </w:r>
          </w:p>
        </w:tc>
      </w:tr>
      <w:tr w:rsidR="00D50399" w:rsidRPr="00C4570C" w14:paraId="24314342" w14:textId="77777777" w:rsidTr="0003176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967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292" w14:textId="12D3F433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EFD3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1C0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399" w:rsidRPr="00C4570C" w14:paraId="389F3379" w14:textId="77777777" w:rsidTr="00031761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305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AB4" w14:textId="486AAD09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50399"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499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6D1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E8670BD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9FDCF4" w14:textId="3CC78E84" w:rsidR="00D50399" w:rsidRPr="00C4570C" w:rsidRDefault="00D50399" w:rsidP="00AE0B56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в МОБУ «Б</w:t>
      </w:r>
      <w:r w:rsidR="000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лаговещенская сош» -  01.09.2022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DEC2B66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14:paraId="3849A8B8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33 недели</w:t>
      </w:r>
    </w:p>
    <w:p w14:paraId="7CDA6B50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2- 4 классах – 34 недели</w:t>
      </w:r>
    </w:p>
    <w:p w14:paraId="6253DF69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5 – 8, 10 – 34 недель</w:t>
      </w:r>
    </w:p>
    <w:p w14:paraId="46AEA905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9, 11 классах – 34 недели (36 с учётом аттестации)</w:t>
      </w:r>
    </w:p>
    <w:p w14:paraId="3596F18B" w14:textId="77777777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рабочей недели:</w:t>
      </w:r>
    </w:p>
    <w:p w14:paraId="7ABD3B55" w14:textId="3593C064" w:rsidR="00D50399" w:rsidRPr="00C4570C" w:rsidRDefault="00D50399" w:rsidP="00D5039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дневная рабочая неделя – 1-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14:paraId="489A23EA" w14:textId="4A1A5351" w:rsidR="00D50399" w:rsidRPr="00C4570C" w:rsidRDefault="00D50399" w:rsidP="0003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0A18C" w14:textId="00488BAE" w:rsidR="00D50399" w:rsidRPr="00C4570C" w:rsidRDefault="00D50399" w:rsidP="00AE0B56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 w:rsidR="00031761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введены Федеральные Государственные Образовательные  Стандарты второго поколения. Для этого сформирована нормативно правовая база, учителями начальных классов пройдена курсовая подготовка по ФГОС.(100%)</w:t>
      </w:r>
    </w:p>
    <w:p w14:paraId="02225406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E2DB0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AC08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37976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77371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8C24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135F8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 осваивают программу по ФГОС. В 1 классе безотметочная система, но по итогам ВСОКО можно судить об усвоении программ по предметам и по классам.</w:t>
      </w:r>
    </w:p>
    <w:p w14:paraId="32E02C5B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609"/>
        <w:gridCol w:w="3544"/>
      </w:tblGrid>
      <w:tr w:rsidR="00D50399" w:rsidRPr="00C4570C" w14:paraId="6474CDC9" w14:textId="77777777" w:rsidTr="00031761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0EA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87364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9C2" w14:textId="5517342F" w:rsidR="00D50399" w:rsidRPr="00C4570C" w:rsidRDefault="00031761" w:rsidP="0003176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  <w:r w:rsidR="00D50399"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D50399" w:rsidRPr="00C4570C" w14:paraId="585338FD" w14:textId="77777777" w:rsidTr="00031761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90F4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0EC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усвоения стандарта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74F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усвоения стандарта</w:t>
            </w:r>
          </w:p>
        </w:tc>
      </w:tr>
      <w:tr w:rsidR="00D50399" w:rsidRPr="00C4570C" w14:paraId="7E1FD5D0" w14:textId="77777777" w:rsidTr="0003176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3335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DF2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E67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399" w:rsidRPr="00C4570C" w14:paraId="6143213C" w14:textId="77777777" w:rsidTr="0003176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8F2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378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E58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D50399" w:rsidRPr="00C4570C" w14:paraId="4FF07125" w14:textId="77777777" w:rsidTr="0003176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EA2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603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FEA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50399" w:rsidRPr="00C4570C" w14:paraId="43155018" w14:textId="77777777" w:rsidTr="0003176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9D0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471" w14:textId="227303F5" w:rsidR="00D50399" w:rsidRPr="00C4570C" w:rsidRDefault="00031761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1C4" w14:textId="77777777" w:rsidR="00D50399" w:rsidRPr="00C4570C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14:paraId="23AE82C9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C303C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усвоения и качества усвоения стандарта стабильный, но для повышения качества обученности в начальных классах необходимо применять различные  методы для развития техники чтения и осмысленного чтения. Необходимо вынести на внутришкольный контроль всю работу с (учебную, воспитательную, работу с родителями) особенно с 3 классом, т.к. 3 класс выходит на всероссийские проверочные работы. Учителям следует составить план работы на каждого ученика (дорожную карту), включая в работу различные приемы и техники.</w:t>
      </w:r>
    </w:p>
    <w:p w14:paraId="3233581F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86D82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E02AD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школе обеспечены оптимальные санитарно – гигиенические условия: освещение (приобретены осветительные приборы в соответствии с нормами СанПиНа), тепловой режим, воздушный режим, мебель соответствует росту учащихся.</w:t>
      </w:r>
    </w:p>
    <w:p w14:paraId="5459506F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тёплые туалеты, душевая комната, раковины для мытья рук.</w:t>
      </w:r>
    </w:p>
    <w:p w14:paraId="016F84E7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школьников проходит 1 раз в год.</w:t>
      </w:r>
    </w:p>
    <w:p w14:paraId="2E4A3C7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расписание и режим работы школы соответствуют требованиям СанПиНа 2.4.2. 1178-02.</w:t>
      </w:r>
    </w:p>
    <w:p w14:paraId="70FEF4C0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горячее питание в школьной столовой в соответствии с нормами СанПиНа. Питается 100 % учащихся, посещающих школу.</w:t>
      </w:r>
    </w:p>
    <w:p w14:paraId="00006CB1" w14:textId="77777777" w:rsidR="00D50399" w:rsidRPr="00C4570C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Малоимущим, многодетным, неполным семьям оказывалась материальная помощь через соцзащиту. Дети из этих семей обеспечиваются учебниками в первую очередь.</w:t>
      </w:r>
    </w:p>
    <w:p w14:paraId="2B5672A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проводилась благотворительная акция «Помоги пойти учиться» (сбор средств, одежды, школьных принадлежностей) для тех семей, где не могут собрать ребёнка в школу.</w:t>
      </w:r>
    </w:p>
    <w:p w14:paraId="2E786A66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слабоуспевающими учащимися составлен план работы, по которому  велась индивидуальная работа.</w:t>
      </w:r>
    </w:p>
    <w:p w14:paraId="5C969F7F" w14:textId="77777777" w:rsidR="00D50399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летнего отдыха при школе работает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тний оздоровительный лагерь на 3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обучающихся. </w:t>
      </w:r>
    </w:p>
    <w:p w14:paraId="1971C02D" w14:textId="77777777" w:rsidR="00D50399" w:rsidRPr="003E52DD" w:rsidRDefault="00D50399" w:rsidP="00D50399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тема: «Совершенствование качества образования через освоение системно – деятельностного подхода в обучении и воспитании»</w:t>
      </w:r>
    </w:p>
    <w:p w14:paraId="3BE64D8C" w14:textId="77777777" w:rsidR="00D50399" w:rsidRPr="003E52DD" w:rsidRDefault="00D50399" w:rsidP="00D5039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CD7A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1.5 .Повышение образовательного уровня</w:t>
      </w:r>
    </w:p>
    <w:p w14:paraId="7D8C7E15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Среди педагогов школы 93 % (14 чел) имеют высшее образование.</w:t>
      </w:r>
    </w:p>
    <w:p w14:paraId="11CDF7BF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7 %  (1ч.) имеют средне - специальное образование</w:t>
      </w:r>
    </w:p>
    <w:p w14:paraId="25A627A4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Повышение квалификационного уровня через курсовую подготовку.</w:t>
      </w:r>
    </w:p>
    <w:p w14:paraId="724B7C77" w14:textId="74D1052D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Составлен План – график повышения квалификации п</w:t>
      </w:r>
      <w:r w:rsidR="00031761">
        <w:rPr>
          <w:rFonts w:ascii="Times New Roman" w:eastAsia="Times New Roman" w:hAnsi="Times New Roman" w:cs="Times New Roman"/>
          <w:sz w:val="24"/>
          <w:szCs w:val="24"/>
        </w:rPr>
        <w:t>едагогических работников на 2022-2023</w:t>
      </w:r>
      <w:r w:rsidRPr="00C4570C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14:paraId="54F2E2C8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На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4570C">
        <w:rPr>
          <w:rFonts w:ascii="Times New Roman" w:eastAsia="Times New Roman" w:hAnsi="Times New Roman" w:cs="Times New Roman"/>
          <w:sz w:val="24"/>
          <w:szCs w:val="24"/>
        </w:rPr>
        <w:t xml:space="preserve"> года 100% учителей основной школы прошли курсовую подготовку по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4570C">
        <w:rPr>
          <w:rFonts w:ascii="Times New Roman" w:eastAsia="Times New Roman" w:hAnsi="Times New Roman" w:cs="Times New Roman"/>
          <w:sz w:val="24"/>
          <w:szCs w:val="24"/>
        </w:rPr>
        <w:t>ФГОС;</w:t>
      </w:r>
    </w:p>
    <w:p w14:paraId="04F2EEBF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 xml:space="preserve"> 66 % (10 чел.) учителей имеют классное руководство .</w:t>
      </w:r>
    </w:p>
    <w:p w14:paraId="76BDD1ED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 xml:space="preserve">45 %  из них прошли курсовую подготовку  </w:t>
      </w:r>
    </w:p>
    <w:p w14:paraId="6B2B684E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100% учителей прошли курсовую подготовку как учителя – предметники</w:t>
      </w:r>
    </w:p>
    <w:p w14:paraId="7B4D783C" w14:textId="77777777" w:rsidR="00D50399" w:rsidRPr="00C4570C" w:rsidRDefault="00D50399" w:rsidP="00D50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Темы курсов свидетельствуют об интересе педагогического коллектива к стратегии модернизации образования. В повышении педагогического мастерства в области своего предмета.</w:t>
      </w:r>
    </w:p>
    <w:p w14:paraId="660A9865" w14:textId="77777777" w:rsidR="00D50399" w:rsidRDefault="00D50399" w:rsidP="00D50399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</w:rPr>
        <w:t>Каждый педагог проходит курсовую подготовку по граф</w:t>
      </w:r>
      <w:r>
        <w:rPr>
          <w:rFonts w:ascii="Times New Roman" w:eastAsia="Times New Roman" w:hAnsi="Times New Roman" w:cs="Times New Roman"/>
          <w:sz w:val="24"/>
          <w:szCs w:val="24"/>
        </w:rPr>
        <w:t>ику.</w:t>
      </w:r>
      <w:r w:rsidRPr="0002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54B9C" w14:textId="77777777" w:rsidR="00D50399" w:rsidRPr="00022676" w:rsidRDefault="00D50399" w:rsidP="00D50399">
      <w:pPr>
        <w:spacing w:line="276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работают 23</w:t>
      </w:r>
      <w:r w:rsidRPr="0002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педагога, среди них  64 % (16 чел) имеют высшее образование.</w:t>
      </w:r>
    </w:p>
    <w:p w14:paraId="77B26F3E" w14:textId="77777777" w:rsidR="00D50399" w:rsidRPr="00022676" w:rsidRDefault="00D50399" w:rsidP="00D5039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6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36 %  (8 ч.) имеют средне - специальное образование, но в настоящее время обучаются в ВУЗах следующие педагоги: </w:t>
      </w:r>
    </w:p>
    <w:p w14:paraId="3E2C5AAE" w14:textId="71E4428F" w:rsidR="00111EA7" w:rsidRPr="00111EA7" w:rsidRDefault="00111EA7" w:rsidP="00AE0B5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педагогах - заочниках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262"/>
        <w:gridCol w:w="4633"/>
        <w:gridCol w:w="2845"/>
        <w:gridCol w:w="2833"/>
      </w:tblGrid>
      <w:tr w:rsidR="00111EA7" w:rsidRPr="00111EA7" w14:paraId="22C6A995" w14:textId="77777777" w:rsidTr="005A2DF6">
        <w:tc>
          <w:tcPr>
            <w:tcW w:w="664" w:type="dxa"/>
          </w:tcPr>
          <w:p w14:paraId="469FA8F1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620F652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84" w:type="dxa"/>
          </w:tcPr>
          <w:p w14:paraId="6996A0A5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972" w:type="dxa"/>
          </w:tcPr>
          <w:p w14:paraId="529DD9B1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972" w:type="dxa"/>
          </w:tcPr>
          <w:p w14:paraId="0CB54FE5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Курс на 01.09.2023</w:t>
            </w:r>
          </w:p>
        </w:tc>
      </w:tr>
      <w:tr w:rsidR="00111EA7" w:rsidRPr="00111EA7" w14:paraId="530FCB0E" w14:textId="77777777" w:rsidTr="005A2DF6">
        <w:tc>
          <w:tcPr>
            <w:tcW w:w="664" w:type="dxa"/>
          </w:tcPr>
          <w:p w14:paraId="3A64851B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533DB1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Кариев Азат Бахытжанович</w:t>
            </w:r>
          </w:p>
        </w:tc>
        <w:tc>
          <w:tcPr>
            <w:tcW w:w="4884" w:type="dxa"/>
          </w:tcPr>
          <w:p w14:paraId="3D7283D2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Международная Академия, 44.03.01</w:t>
            </w:r>
          </w:p>
        </w:tc>
        <w:tc>
          <w:tcPr>
            <w:tcW w:w="2972" w:type="dxa"/>
          </w:tcPr>
          <w:p w14:paraId="6D37E4EE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Педагогика. Физическая культура и спорт</w:t>
            </w:r>
          </w:p>
        </w:tc>
        <w:tc>
          <w:tcPr>
            <w:tcW w:w="2972" w:type="dxa"/>
          </w:tcPr>
          <w:p w14:paraId="14566FE8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EA7" w:rsidRPr="00111EA7" w14:paraId="783875CE" w14:textId="77777777" w:rsidTr="005A2DF6">
        <w:tc>
          <w:tcPr>
            <w:tcW w:w="664" w:type="dxa"/>
          </w:tcPr>
          <w:p w14:paraId="1FEDC5A2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FC3A0C1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Михайлова Татьяна Валериевна</w:t>
            </w:r>
          </w:p>
        </w:tc>
        <w:tc>
          <w:tcPr>
            <w:tcW w:w="4884" w:type="dxa"/>
          </w:tcPr>
          <w:p w14:paraId="0EFB0234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2972" w:type="dxa"/>
          </w:tcPr>
          <w:p w14:paraId="4E90428E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972" w:type="dxa"/>
          </w:tcPr>
          <w:p w14:paraId="0F562E3C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EA7" w:rsidRPr="00111EA7" w14:paraId="72559C0B" w14:textId="77777777" w:rsidTr="005A2DF6">
        <w:tc>
          <w:tcPr>
            <w:tcW w:w="664" w:type="dxa"/>
          </w:tcPr>
          <w:p w14:paraId="290C6104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14:paraId="5AF28F9F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Андреева Надежда Николаевна</w:t>
            </w:r>
          </w:p>
        </w:tc>
        <w:tc>
          <w:tcPr>
            <w:tcW w:w="4884" w:type="dxa"/>
          </w:tcPr>
          <w:p w14:paraId="267CB74E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2972" w:type="dxa"/>
          </w:tcPr>
          <w:p w14:paraId="1990FE6F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Дефектолог - логопед</w:t>
            </w:r>
          </w:p>
        </w:tc>
        <w:tc>
          <w:tcPr>
            <w:tcW w:w="2972" w:type="dxa"/>
          </w:tcPr>
          <w:p w14:paraId="6A7DACA8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Диплом об окончании</w:t>
            </w:r>
          </w:p>
        </w:tc>
      </w:tr>
    </w:tbl>
    <w:p w14:paraId="59504B3B" w14:textId="77777777" w:rsidR="00111EA7" w:rsidRPr="00111EA7" w:rsidRDefault="00111EA7" w:rsidP="00111EA7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62EC60" w14:textId="2777BF86" w:rsidR="00111EA7" w:rsidRPr="00111EA7" w:rsidRDefault="00111EA7" w:rsidP="00AE0B56">
      <w:pPr>
        <w:numPr>
          <w:ilvl w:val="0"/>
          <w:numId w:val="7"/>
        </w:num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Профессиональная переподготовка педагогических кадров в течение </w:t>
      </w:r>
      <w:r w:rsidRPr="00111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2022-23 </w:t>
      </w: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уч.г. </w:t>
      </w:r>
    </w:p>
    <w:tbl>
      <w:tblPr>
        <w:tblStyle w:val="4"/>
        <w:tblW w:w="0" w:type="auto"/>
        <w:tblInd w:w="720" w:type="dxa"/>
        <w:tblLook w:val="04A0" w:firstRow="1" w:lastRow="0" w:firstColumn="1" w:lastColumn="0" w:noHBand="0" w:noVBand="1"/>
      </w:tblPr>
      <w:tblGrid>
        <w:gridCol w:w="632"/>
        <w:gridCol w:w="3039"/>
        <w:gridCol w:w="4374"/>
        <w:gridCol w:w="6173"/>
      </w:tblGrid>
      <w:tr w:rsidR="00111EA7" w:rsidRPr="00111EA7" w14:paraId="60CED714" w14:textId="77777777" w:rsidTr="00111EA7">
        <w:tc>
          <w:tcPr>
            <w:tcW w:w="632" w:type="dxa"/>
          </w:tcPr>
          <w:p w14:paraId="061305D5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9" w:type="dxa"/>
          </w:tcPr>
          <w:p w14:paraId="22D35FAC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74" w:type="dxa"/>
          </w:tcPr>
          <w:p w14:paraId="220A122B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173" w:type="dxa"/>
          </w:tcPr>
          <w:p w14:paraId="7767B670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Название курса (предмета)</w:t>
            </w:r>
          </w:p>
        </w:tc>
      </w:tr>
      <w:tr w:rsidR="00111EA7" w:rsidRPr="00111EA7" w14:paraId="71B5B479" w14:textId="77777777" w:rsidTr="00111EA7">
        <w:tc>
          <w:tcPr>
            <w:tcW w:w="632" w:type="dxa"/>
          </w:tcPr>
          <w:p w14:paraId="7A1E05C9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14:paraId="6CD0E2F5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Струкова Елена Владимировна</w:t>
            </w:r>
          </w:p>
        </w:tc>
        <w:tc>
          <w:tcPr>
            <w:tcW w:w="4374" w:type="dxa"/>
          </w:tcPr>
          <w:p w14:paraId="249FC36C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профессионального образования «Экстерн»</w:t>
            </w:r>
          </w:p>
        </w:tc>
        <w:tc>
          <w:tcPr>
            <w:tcW w:w="6173" w:type="dxa"/>
          </w:tcPr>
          <w:p w14:paraId="2018C7CD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общем образовании с присвоением квалификации «Учитель географии»</w:t>
            </w:r>
          </w:p>
        </w:tc>
      </w:tr>
      <w:tr w:rsidR="00111EA7" w:rsidRPr="00111EA7" w14:paraId="4F387842" w14:textId="77777777" w:rsidTr="00111EA7">
        <w:tc>
          <w:tcPr>
            <w:tcW w:w="632" w:type="dxa"/>
          </w:tcPr>
          <w:p w14:paraId="62D97E37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14:paraId="4CCBF259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Кариев Азат Бахытжанович</w:t>
            </w:r>
          </w:p>
        </w:tc>
        <w:tc>
          <w:tcPr>
            <w:tcW w:w="4374" w:type="dxa"/>
          </w:tcPr>
          <w:p w14:paraId="471D2F87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ООО « Центр повышения квалификации и переподготовки «Луч знаний»</w:t>
            </w:r>
          </w:p>
        </w:tc>
        <w:tc>
          <w:tcPr>
            <w:tcW w:w="6173" w:type="dxa"/>
          </w:tcPr>
          <w:p w14:paraId="45B516CC" w14:textId="77777777" w:rsidR="00111EA7" w:rsidRPr="00111EA7" w:rsidRDefault="00111EA7" w:rsidP="00111EA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A7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основ безопасности жизнедеятельности</w:t>
            </w:r>
          </w:p>
        </w:tc>
      </w:tr>
    </w:tbl>
    <w:p w14:paraId="5764575D" w14:textId="59F319E4" w:rsidR="00111EA7" w:rsidRPr="00111EA7" w:rsidRDefault="00111EA7" w:rsidP="00AE0B56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1E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Участие в </w:t>
      </w: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профессиональных </w:t>
      </w:r>
      <w:r w:rsidRPr="00111E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конкурсах </w:t>
      </w: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</w:t>
      </w:r>
      <w:r w:rsidRPr="00111E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2022-2023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уч.г.</w:t>
      </w:r>
    </w:p>
    <w:p w14:paraId="3F785EEE" w14:textId="77777777" w:rsidR="00111EA7" w:rsidRPr="00111EA7" w:rsidRDefault="00111EA7" w:rsidP="00111EA7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1E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Муниципальные конкурсы включать не нужно!</w:t>
      </w:r>
    </w:p>
    <w:tbl>
      <w:tblPr>
        <w:tblW w:w="143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48"/>
        <w:gridCol w:w="2977"/>
        <w:gridCol w:w="2181"/>
      </w:tblGrid>
      <w:tr w:rsidR="00111EA7" w:rsidRPr="00111EA7" w14:paraId="101AC03E" w14:textId="77777777" w:rsidTr="005A2DF6">
        <w:tc>
          <w:tcPr>
            <w:tcW w:w="567" w:type="dxa"/>
          </w:tcPr>
          <w:p w14:paraId="07DEA9A1" w14:textId="77777777" w:rsidR="00111EA7" w:rsidRPr="00111EA7" w:rsidRDefault="00111EA7" w:rsidP="00111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8" w:type="dxa"/>
          </w:tcPr>
          <w:p w14:paraId="041E3ED0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977" w:type="dxa"/>
          </w:tcPr>
          <w:p w14:paraId="175C6351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81" w:type="dxa"/>
          </w:tcPr>
          <w:p w14:paraId="4E5AE547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11EA7" w:rsidRPr="00111EA7" w14:paraId="284A03FF" w14:textId="77777777" w:rsidTr="005A2DF6">
        <w:tc>
          <w:tcPr>
            <w:tcW w:w="567" w:type="dxa"/>
          </w:tcPr>
          <w:p w14:paraId="6D4DD021" w14:textId="77777777" w:rsidR="00111EA7" w:rsidRPr="00111EA7" w:rsidRDefault="00111EA7" w:rsidP="00AE0B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14:paraId="5D367860" w14:textId="77777777" w:rsidR="00111EA7" w:rsidRPr="00111EA7" w:rsidRDefault="00111EA7" w:rsidP="00111EA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111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Краевой литературный конкурс среди работников образования и ветеранов педагогического труда "Всё, что сердцу дорого!"</w:t>
            </w:r>
          </w:p>
        </w:tc>
        <w:tc>
          <w:tcPr>
            <w:tcW w:w="2977" w:type="dxa"/>
          </w:tcPr>
          <w:p w14:paraId="0DB4D46B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Краева Светлана Владимировна</w:t>
            </w:r>
          </w:p>
        </w:tc>
        <w:tc>
          <w:tcPr>
            <w:tcW w:w="2181" w:type="dxa"/>
          </w:tcPr>
          <w:p w14:paraId="6D45C2AB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11EA7" w:rsidRPr="00111EA7" w14:paraId="4C4C3D18" w14:textId="77777777" w:rsidTr="005A2DF6">
        <w:tc>
          <w:tcPr>
            <w:tcW w:w="567" w:type="dxa"/>
          </w:tcPr>
          <w:p w14:paraId="3A881A70" w14:textId="77777777" w:rsidR="00111EA7" w:rsidRPr="00111EA7" w:rsidRDefault="00111EA7" w:rsidP="00AE0B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14:paraId="126B1B7F" w14:textId="77777777" w:rsidR="00111EA7" w:rsidRPr="00111EA7" w:rsidRDefault="00111EA7" w:rsidP="00111EA7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30"/>
                <w:lang w:eastAsia="ru-RU"/>
              </w:rPr>
              <w:t>Конкурс на предоставление государственной премии Красноярского края педагогическим работникам в сфере общего и дополнительного образования</w:t>
            </w:r>
          </w:p>
        </w:tc>
        <w:tc>
          <w:tcPr>
            <w:tcW w:w="2977" w:type="dxa"/>
          </w:tcPr>
          <w:p w14:paraId="320AA4B0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Чумакова Любовь Ивановна</w:t>
            </w:r>
          </w:p>
        </w:tc>
        <w:tc>
          <w:tcPr>
            <w:tcW w:w="2181" w:type="dxa"/>
          </w:tcPr>
          <w:p w14:paraId="5D5CCDB3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11EA7" w:rsidRPr="00111EA7" w14:paraId="3263109A" w14:textId="77777777" w:rsidTr="005A2DF6">
        <w:tc>
          <w:tcPr>
            <w:tcW w:w="567" w:type="dxa"/>
          </w:tcPr>
          <w:p w14:paraId="23D09F3B" w14:textId="77777777" w:rsidR="00111EA7" w:rsidRPr="00111EA7" w:rsidRDefault="00111EA7" w:rsidP="00AE0B5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</w:tcPr>
          <w:p w14:paraId="15796849" w14:textId="77777777" w:rsidR="00111EA7" w:rsidRPr="00111EA7" w:rsidRDefault="00111EA7" w:rsidP="00111EA7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111E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Другое Всероссийский смотр - конкурс на лучшую постановку физкультурной работы и развитие массового спорта среди школьных спортивных клубов 2023</w:t>
            </w:r>
          </w:p>
        </w:tc>
        <w:tc>
          <w:tcPr>
            <w:tcW w:w="2977" w:type="dxa"/>
          </w:tcPr>
          <w:p w14:paraId="6DA287CB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Струкова Елена Владимировна</w:t>
            </w:r>
          </w:p>
        </w:tc>
        <w:tc>
          <w:tcPr>
            <w:tcW w:w="2181" w:type="dxa"/>
          </w:tcPr>
          <w:p w14:paraId="0F405755" w14:textId="77777777" w:rsidR="00111EA7" w:rsidRPr="00111EA7" w:rsidRDefault="00111EA7" w:rsidP="00111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1D80AAAE" w14:textId="77777777" w:rsidR="00111EA7" w:rsidRPr="00111EA7" w:rsidRDefault="00111EA7" w:rsidP="00111EA7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216AC6" w14:textId="77777777" w:rsidR="00D50399" w:rsidRDefault="00D50399" w:rsidP="00D5039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09EEBE" w14:textId="7039AB64" w:rsidR="00D50399" w:rsidRPr="003E52DD" w:rsidRDefault="00D50399" w:rsidP="00D5039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2DD">
        <w:rPr>
          <w:rFonts w:ascii="Times New Roman" w:eastAsia="Calibri" w:hAnsi="Times New Roman" w:cs="Times New Roman"/>
          <w:sz w:val="24"/>
          <w:szCs w:val="24"/>
        </w:rPr>
        <w:t>в 202</w:t>
      </w:r>
      <w:r w:rsidR="00031761">
        <w:rPr>
          <w:rFonts w:ascii="Times New Roman" w:eastAsia="Calibri" w:hAnsi="Times New Roman" w:cs="Times New Roman"/>
          <w:sz w:val="24"/>
          <w:szCs w:val="24"/>
        </w:rPr>
        <w:t>2</w:t>
      </w:r>
      <w:r w:rsidRPr="003E52DD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031761">
        <w:rPr>
          <w:rFonts w:ascii="Times New Roman" w:eastAsia="Calibri" w:hAnsi="Times New Roman" w:cs="Times New Roman"/>
          <w:sz w:val="24"/>
          <w:szCs w:val="24"/>
        </w:rPr>
        <w:t>3</w:t>
      </w:r>
      <w:r w:rsidRPr="003E52DD">
        <w:rPr>
          <w:rFonts w:ascii="Times New Roman" w:eastAsia="Calibri" w:hAnsi="Times New Roman" w:cs="Times New Roman"/>
          <w:sz w:val="24"/>
          <w:szCs w:val="24"/>
        </w:rPr>
        <w:t xml:space="preserve">уч. году прошли такие курсы: </w:t>
      </w:r>
    </w:p>
    <w:tbl>
      <w:tblPr>
        <w:tblStyle w:val="26"/>
        <w:tblW w:w="14884" w:type="dxa"/>
        <w:tblInd w:w="108" w:type="dxa"/>
        <w:tblLook w:val="04A0" w:firstRow="1" w:lastRow="0" w:firstColumn="1" w:lastColumn="0" w:noHBand="0" w:noVBand="1"/>
      </w:tblPr>
      <w:tblGrid>
        <w:gridCol w:w="840"/>
        <w:gridCol w:w="1872"/>
        <w:gridCol w:w="2158"/>
        <w:gridCol w:w="1676"/>
        <w:gridCol w:w="2600"/>
        <w:gridCol w:w="4442"/>
        <w:gridCol w:w="1296"/>
      </w:tblGrid>
      <w:tr w:rsidR="00DE13DF" w:rsidRPr="001327CF" w14:paraId="748F3428" w14:textId="77777777" w:rsidTr="005A2DF6">
        <w:tc>
          <w:tcPr>
            <w:tcW w:w="840" w:type="dxa"/>
          </w:tcPr>
          <w:p w14:paraId="7229D71B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№</w:t>
            </w:r>
          </w:p>
        </w:tc>
        <w:tc>
          <w:tcPr>
            <w:tcW w:w="1872" w:type="dxa"/>
          </w:tcPr>
          <w:p w14:paraId="4A2E1D1F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ФИО педагога</w:t>
            </w:r>
          </w:p>
        </w:tc>
        <w:tc>
          <w:tcPr>
            <w:tcW w:w="2158" w:type="dxa"/>
          </w:tcPr>
          <w:p w14:paraId="662000E8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Тема</w:t>
            </w:r>
          </w:p>
        </w:tc>
        <w:tc>
          <w:tcPr>
            <w:tcW w:w="1676" w:type="dxa"/>
          </w:tcPr>
          <w:p w14:paraId="74CFAB88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Объём часов</w:t>
            </w:r>
          </w:p>
        </w:tc>
        <w:tc>
          <w:tcPr>
            <w:tcW w:w="2600" w:type="dxa"/>
          </w:tcPr>
          <w:p w14:paraId="5DF465C8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Форма</w:t>
            </w:r>
          </w:p>
          <w:p w14:paraId="03F1A0B9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(очно, дист, заочно)</w:t>
            </w:r>
          </w:p>
        </w:tc>
        <w:tc>
          <w:tcPr>
            <w:tcW w:w="4442" w:type="dxa"/>
          </w:tcPr>
          <w:p w14:paraId="67AF7E5F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Организация, на базе которой проводились курсы</w:t>
            </w:r>
          </w:p>
        </w:tc>
        <w:tc>
          <w:tcPr>
            <w:tcW w:w="1296" w:type="dxa"/>
          </w:tcPr>
          <w:p w14:paraId="528FDFF2" w14:textId="77777777" w:rsidR="00DE13DF" w:rsidRPr="001327CF" w:rsidRDefault="00DE13DF" w:rsidP="005A2DF6">
            <w:pPr>
              <w:pStyle w:val="af3"/>
              <w:ind w:left="0"/>
              <w:jc w:val="center"/>
              <w:rPr>
                <w:bCs/>
              </w:rPr>
            </w:pPr>
            <w:r w:rsidRPr="001327CF">
              <w:rPr>
                <w:bCs/>
              </w:rPr>
              <w:t>Дата</w:t>
            </w:r>
          </w:p>
        </w:tc>
      </w:tr>
      <w:tr w:rsidR="00DE13DF" w:rsidRPr="001327CF" w14:paraId="62DB7398" w14:textId="77777777" w:rsidTr="005A2DF6">
        <w:tc>
          <w:tcPr>
            <w:tcW w:w="840" w:type="dxa"/>
          </w:tcPr>
          <w:p w14:paraId="34D0DC4A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lastRenderedPageBreak/>
              <w:t>1</w:t>
            </w:r>
          </w:p>
        </w:tc>
        <w:tc>
          <w:tcPr>
            <w:tcW w:w="1872" w:type="dxa"/>
          </w:tcPr>
          <w:p w14:paraId="4B9FE32A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Байкова Людмила Петровна</w:t>
            </w:r>
          </w:p>
        </w:tc>
        <w:tc>
          <w:tcPr>
            <w:tcW w:w="2158" w:type="dxa"/>
          </w:tcPr>
          <w:p w14:paraId="4FDAABC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Стратегические инициативы, посвященные ценностным основам образования: воспитательная работа в школе 2023. Основные мероприятия в рамках Года педагога и наставника</w:t>
            </w:r>
          </w:p>
        </w:tc>
        <w:tc>
          <w:tcPr>
            <w:tcW w:w="1676" w:type="dxa"/>
          </w:tcPr>
          <w:p w14:paraId="12FC01BA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144</w:t>
            </w:r>
          </w:p>
        </w:tc>
        <w:tc>
          <w:tcPr>
            <w:tcW w:w="2600" w:type="dxa"/>
          </w:tcPr>
          <w:p w14:paraId="68DB04A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354E4A78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Образовательная платформа «Академический университет РФ»</w:t>
            </w:r>
          </w:p>
        </w:tc>
        <w:tc>
          <w:tcPr>
            <w:tcW w:w="1296" w:type="dxa"/>
          </w:tcPr>
          <w:p w14:paraId="178BA23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27.02.2023</w:t>
            </w:r>
          </w:p>
        </w:tc>
      </w:tr>
      <w:tr w:rsidR="00DE13DF" w:rsidRPr="001327CF" w14:paraId="2A4AC356" w14:textId="77777777" w:rsidTr="005A2DF6">
        <w:tc>
          <w:tcPr>
            <w:tcW w:w="840" w:type="dxa"/>
          </w:tcPr>
          <w:p w14:paraId="17EE76F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</w:t>
            </w:r>
          </w:p>
        </w:tc>
        <w:tc>
          <w:tcPr>
            <w:tcW w:w="1872" w:type="dxa"/>
          </w:tcPr>
          <w:p w14:paraId="3256DF6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Чумакова Татьяна Валерьевна</w:t>
            </w:r>
          </w:p>
        </w:tc>
        <w:tc>
          <w:tcPr>
            <w:tcW w:w="2158" w:type="dxa"/>
          </w:tcPr>
          <w:p w14:paraId="49C4A3E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Классное руководство: современные методы ознакомления школьников с основами российской государственности и сохранения исторической памяти. Важнейшие мероприятия Минпросвещения</w:t>
            </w:r>
          </w:p>
        </w:tc>
        <w:tc>
          <w:tcPr>
            <w:tcW w:w="1676" w:type="dxa"/>
          </w:tcPr>
          <w:p w14:paraId="17D0543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144</w:t>
            </w:r>
          </w:p>
        </w:tc>
        <w:tc>
          <w:tcPr>
            <w:tcW w:w="2600" w:type="dxa"/>
          </w:tcPr>
          <w:p w14:paraId="2E3CB66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6A2D514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Образовательная платформа «Академический университет РФ»</w:t>
            </w:r>
          </w:p>
        </w:tc>
        <w:tc>
          <w:tcPr>
            <w:tcW w:w="1296" w:type="dxa"/>
          </w:tcPr>
          <w:p w14:paraId="6793C07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26.02.2023</w:t>
            </w:r>
          </w:p>
        </w:tc>
      </w:tr>
      <w:tr w:rsidR="00DE13DF" w:rsidRPr="001327CF" w14:paraId="6D391627" w14:textId="77777777" w:rsidTr="005A2DF6">
        <w:tc>
          <w:tcPr>
            <w:tcW w:w="840" w:type="dxa"/>
          </w:tcPr>
          <w:p w14:paraId="11347FA1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3</w:t>
            </w:r>
          </w:p>
          <w:p w14:paraId="2610FE9C" w14:textId="77777777" w:rsidR="00DE13DF" w:rsidRPr="001327CF" w:rsidRDefault="00DE13DF" w:rsidP="005A2DF6">
            <w:pPr>
              <w:rPr>
                <w:bCs/>
              </w:rPr>
            </w:pPr>
          </w:p>
          <w:p w14:paraId="75046635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D200A8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FFB2E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03FEDC" w14:textId="77777777" w:rsidR="00DE13DF" w:rsidRPr="001327CF" w:rsidRDefault="00DE13DF" w:rsidP="005A2DF6">
            <w:pPr>
              <w:rPr>
                <w:bCs/>
              </w:rPr>
            </w:pPr>
          </w:p>
        </w:tc>
        <w:tc>
          <w:tcPr>
            <w:tcW w:w="1872" w:type="dxa"/>
          </w:tcPr>
          <w:p w14:paraId="6A550E0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Чумакова Татьяна Валерьевна</w:t>
            </w:r>
          </w:p>
        </w:tc>
        <w:tc>
          <w:tcPr>
            <w:tcW w:w="2158" w:type="dxa"/>
          </w:tcPr>
          <w:p w14:paraId="5C07B65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Актуальные вопросы организации работы с одаренными детьми в условиях реализации ФГОС</w:t>
            </w:r>
          </w:p>
        </w:tc>
        <w:tc>
          <w:tcPr>
            <w:tcW w:w="1676" w:type="dxa"/>
          </w:tcPr>
          <w:p w14:paraId="2EEA663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715F500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708ECBED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ЦДПО «Экстерн»</w:t>
            </w:r>
          </w:p>
        </w:tc>
        <w:tc>
          <w:tcPr>
            <w:tcW w:w="1296" w:type="dxa"/>
          </w:tcPr>
          <w:p w14:paraId="31322EC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01.11.2022</w:t>
            </w:r>
          </w:p>
        </w:tc>
      </w:tr>
      <w:tr w:rsidR="00DE13DF" w:rsidRPr="001327CF" w14:paraId="45C9F4CF" w14:textId="77777777" w:rsidTr="005A2DF6">
        <w:tc>
          <w:tcPr>
            <w:tcW w:w="840" w:type="dxa"/>
          </w:tcPr>
          <w:p w14:paraId="4213C72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lastRenderedPageBreak/>
              <w:t>4</w:t>
            </w:r>
          </w:p>
        </w:tc>
        <w:tc>
          <w:tcPr>
            <w:tcW w:w="1872" w:type="dxa"/>
          </w:tcPr>
          <w:p w14:paraId="0BCC4671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Коротких Людмила Васильевна</w:t>
            </w:r>
          </w:p>
        </w:tc>
        <w:tc>
          <w:tcPr>
            <w:tcW w:w="2158" w:type="dxa"/>
          </w:tcPr>
          <w:p w14:paraId="36B708A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Организация и сопровождение олимпиадной деятельности учащихся</w:t>
            </w:r>
          </w:p>
        </w:tc>
        <w:tc>
          <w:tcPr>
            <w:tcW w:w="1676" w:type="dxa"/>
          </w:tcPr>
          <w:p w14:paraId="26D40A4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2F9BC35A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05A220F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Мультиурок</w:t>
            </w:r>
          </w:p>
        </w:tc>
        <w:tc>
          <w:tcPr>
            <w:tcW w:w="1296" w:type="dxa"/>
          </w:tcPr>
          <w:p w14:paraId="37D6C82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02.11.2022</w:t>
            </w:r>
          </w:p>
        </w:tc>
      </w:tr>
      <w:tr w:rsidR="00DE13DF" w:rsidRPr="001327CF" w14:paraId="1190D7A1" w14:textId="77777777" w:rsidTr="005A2DF6">
        <w:tc>
          <w:tcPr>
            <w:tcW w:w="840" w:type="dxa"/>
          </w:tcPr>
          <w:p w14:paraId="6FC1853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5</w:t>
            </w:r>
          </w:p>
          <w:p w14:paraId="6E20448D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2D0A1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A90A0" w14:textId="77777777" w:rsidR="00DE13DF" w:rsidRPr="001327CF" w:rsidRDefault="00DE13DF" w:rsidP="005A2DF6">
            <w:pPr>
              <w:rPr>
                <w:bCs/>
              </w:rPr>
            </w:pPr>
            <w:r w:rsidRPr="001327CF">
              <w:rPr>
                <w:bCs/>
              </w:rPr>
              <w:t>6</w:t>
            </w:r>
          </w:p>
        </w:tc>
        <w:tc>
          <w:tcPr>
            <w:tcW w:w="1872" w:type="dxa"/>
          </w:tcPr>
          <w:p w14:paraId="3DCAFF5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Ушакова Юлия Игоревна</w:t>
            </w:r>
          </w:p>
          <w:p w14:paraId="2FB1EBA5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9E046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</w:rPr>
            </w:pPr>
            <w:r w:rsidRPr="001327CF">
              <w:rPr>
                <w:rFonts w:ascii="Times New Roman" w:hAnsi="Times New Roman" w:cs="Times New Roman"/>
                <w:bCs/>
              </w:rPr>
              <w:t>Иванова Ольга Владимировна</w:t>
            </w:r>
          </w:p>
        </w:tc>
        <w:tc>
          <w:tcPr>
            <w:tcW w:w="2158" w:type="dxa"/>
          </w:tcPr>
          <w:p w14:paraId="2B0DB44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676" w:type="dxa"/>
          </w:tcPr>
          <w:p w14:paraId="47C9A8E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58</w:t>
            </w:r>
          </w:p>
        </w:tc>
        <w:tc>
          <w:tcPr>
            <w:tcW w:w="2600" w:type="dxa"/>
          </w:tcPr>
          <w:p w14:paraId="1E61D76D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2A922FD7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АРГПИПРРО Министерства просвещения Российской Федерации</w:t>
            </w:r>
          </w:p>
        </w:tc>
        <w:tc>
          <w:tcPr>
            <w:tcW w:w="1296" w:type="dxa"/>
          </w:tcPr>
          <w:p w14:paraId="45420A4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Декабрь 2022</w:t>
            </w:r>
          </w:p>
        </w:tc>
      </w:tr>
      <w:tr w:rsidR="00DE13DF" w:rsidRPr="001327CF" w14:paraId="03DE1F7D" w14:textId="77777777" w:rsidTr="005A2DF6">
        <w:tc>
          <w:tcPr>
            <w:tcW w:w="840" w:type="dxa"/>
          </w:tcPr>
          <w:p w14:paraId="7CACF7CD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</w:t>
            </w:r>
          </w:p>
        </w:tc>
        <w:tc>
          <w:tcPr>
            <w:tcW w:w="1872" w:type="dxa"/>
          </w:tcPr>
          <w:p w14:paraId="12AB7C2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Кариева Инна Николаевна</w:t>
            </w:r>
          </w:p>
        </w:tc>
        <w:tc>
          <w:tcPr>
            <w:tcW w:w="2158" w:type="dxa"/>
          </w:tcPr>
          <w:p w14:paraId="57C656E8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Профориентация школьников: Подготовка учащегося к выбору профессии</w:t>
            </w:r>
          </w:p>
        </w:tc>
        <w:tc>
          <w:tcPr>
            <w:tcW w:w="1676" w:type="dxa"/>
          </w:tcPr>
          <w:p w14:paraId="6F00D65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0E2C0CE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4AF76AB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Луч знаний</w:t>
            </w:r>
          </w:p>
        </w:tc>
        <w:tc>
          <w:tcPr>
            <w:tcW w:w="1296" w:type="dxa"/>
          </w:tcPr>
          <w:p w14:paraId="10C58077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23.03.2023</w:t>
            </w:r>
          </w:p>
        </w:tc>
      </w:tr>
      <w:tr w:rsidR="00DE13DF" w:rsidRPr="001327CF" w14:paraId="1D3E03BA" w14:textId="77777777" w:rsidTr="005A2DF6">
        <w:tc>
          <w:tcPr>
            <w:tcW w:w="840" w:type="dxa"/>
          </w:tcPr>
          <w:p w14:paraId="7B6AB21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9</w:t>
            </w:r>
          </w:p>
          <w:p w14:paraId="473FC2C0" w14:textId="77777777" w:rsidR="00DE13DF" w:rsidRPr="001327CF" w:rsidRDefault="00DE13DF" w:rsidP="005A2DF6">
            <w:pPr>
              <w:rPr>
                <w:bCs/>
              </w:rPr>
            </w:pPr>
          </w:p>
          <w:p w14:paraId="741F0CD9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3CDD83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ACE05" w14:textId="77777777" w:rsidR="00DE13DF" w:rsidRPr="001327CF" w:rsidRDefault="00DE13DF" w:rsidP="005A2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E7114" w14:textId="77777777" w:rsidR="00DE13DF" w:rsidRPr="001327CF" w:rsidRDefault="00DE13DF" w:rsidP="005A2DF6">
            <w:pPr>
              <w:rPr>
                <w:bCs/>
              </w:rPr>
            </w:pPr>
          </w:p>
        </w:tc>
        <w:tc>
          <w:tcPr>
            <w:tcW w:w="1872" w:type="dxa"/>
          </w:tcPr>
          <w:p w14:paraId="3094EF3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Фохт Ольга Александровна</w:t>
            </w:r>
          </w:p>
        </w:tc>
        <w:tc>
          <w:tcPr>
            <w:tcW w:w="2158" w:type="dxa"/>
          </w:tcPr>
          <w:p w14:paraId="5CAB1BB4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Актуальные вопросы организации работы с одаренными детьми в условиях реализации ФГОС</w:t>
            </w:r>
          </w:p>
        </w:tc>
        <w:tc>
          <w:tcPr>
            <w:tcW w:w="1676" w:type="dxa"/>
          </w:tcPr>
          <w:p w14:paraId="2B529DB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1B7A0AD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33FFAAC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ЦДПО «Экстерн»</w:t>
            </w:r>
          </w:p>
        </w:tc>
        <w:tc>
          <w:tcPr>
            <w:tcW w:w="1296" w:type="dxa"/>
          </w:tcPr>
          <w:p w14:paraId="7246B29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27.10.2022</w:t>
            </w:r>
          </w:p>
        </w:tc>
      </w:tr>
      <w:tr w:rsidR="00DE13DF" w:rsidRPr="001327CF" w14:paraId="13CA1B6F" w14:textId="77777777" w:rsidTr="005A2DF6">
        <w:tc>
          <w:tcPr>
            <w:tcW w:w="840" w:type="dxa"/>
          </w:tcPr>
          <w:p w14:paraId="6F21CB5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10</w:t>
            </w:r>
          </w:p>
        </w:tc>
        <w:tc>
          <w:tcPr>
            <w:tcW w:w="1872" w:type="dxa"/>
          </w:tcPr>
          <w:p w14:paraId="7E81A69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Струкова Елена Владимировна</w:t>
            </w:r>
          </w:p>
        </w:tc>
        <w:tc>
          <w:tcPr>
            <w:tcW w:w="2158" w:type="dxa"/>
          </w:tcPr>
          <w:p w14:paraId="4EE193E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 xml:space="preserve">Классное руководство: современные методы ознакомления школьников с основами российской государственности и сохранения исторической памяти. Важнейшие </w:t>
            </w:r>
            <w:r w:rsidRPr="001327CF">
              <w:rPr>
                <w:bCs/>
              </w:rPr>
              <w:lastRenderedPageBreak/>
              <w:t>мероприятия Минпросвещения</w:t>
            </w:r>
          </w:p>
        </w:tc>
        <w:tc>
          <w:tcPr>
            <w:tcW w:w="1676" w:type="dxa"/>
          </w:tcPr>
          <w:p w14:paraId="3EF3C7A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lastRenderedPageBreak/>
              <w:t>144</w:t>
            </w:r>
          </w:p>
        </w:tc>
        <w:tc>
          <w:tcPr>
            <w:tcW w:w="2600" w:type="dxa"/>
          </w:tcPr>
          <w:p w14:paraId="294031F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1ECA46D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Образовательная платформа «Академический университет РФ»</w:t>
            </w:r>
          </w:p>
        </w:tc>
        <w:tc>
          <w:tcPr>
            <w:tcW w:w="1296" w:type="dxa"/>
          </w:tcPr>
          <w:p w14:paraId="510DA6F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06.03.2023</w:t>
            </w:r>
          </w:p>
        </w:tc>
      </w:tr>
      <w:tr w:rsidR="00DE13DF" w:rsidRPr="001327CF" w14:paraId="7B5A1987" w14:textId="77777777" w:rsidTr="005A2DF6">
        <w:tc>
          <w:tcPr>
            <w:tcW w:w="840" w:type="dxa"/>
          </w:tcPr>
          <w:p w14:paraId="4B8B276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lastRenderedPageBreak/>
              <w:t>11</w:t>
            </w:r>
          </w:p>
        </w:tc>
        <w:tc>
          <w:tcPr>
            <w:tcW w:w="1872" w:type="dxa"/>
          </w:tcPr>
          <w:p w14:paraId="3474399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Перфилова Ирина Анатольевна</w:t>
            </w:r>
          </w:p>
        </w:tc>
        <w:tc>
          <w:tcPr>
            <w:tcW w:w="2158" w:type="dxa"/>
          </w:tcPr>
          <w:p w14:paraId="69D3450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Организация и сопровождение олимпиадной деятельности учащихся</w:t>
            </w:r>
          </w:p>
        </w:tc>
        <w:tc>
          <w:tcPr>
            <w:tcW w:w="1676" w:type="dxa"/>
          </w:tcPr>
          <w:p w14:paraId="690B12B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68D946F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7284B88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Мультиурок</w:t>
            </w:r>
          </w:p>
        </w:tc>
        <w:tc>
          <w:tcPr>
            <w:tcW w:w="1296" w:type="dxa"/>
          </w:tcPr>
          <w:p w14:paraId="68A775A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03.11.2022</w:t>
            </w:r>
          </w:p>
        </w:tc>
      </w:tr>
      <w:tr w:rsidR="00DE13DF" w:rsidRPr="001327CF" w14:paraId="411EE71C" w14:textId="77777777" w:rsidTr="005A2DF6">
        <w:tc>
          <w:tcPr>
            <w:tcW w:w="840" w:type="dxa"/>
          </w:tcPr>
          <w:p w14:paraId="4A924C4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12</w:t>
            </w:r>
          </w:p>
        </w:tc>
        <w:tc>
          <w:tcPr>
            <w:tcW w:w="1872" w:type="dxa"/>
          </w:tcPr>
          <w:p w14:paraId="6984F98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Перфилова Ирина Анатольевна</w:t>
            </w:r>
          </w:p>
        </w:tc>
        <w:tc>
          <w:tcPr>
            <w:tcW w:w="2158" w:type="dxa"/>
          </w:tcPr>
          <w:p w14:paraId="2D66E4E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Методика работы классного руководителя согласно календарному плану воспитательной работы на 2022/23 уч.год, организация участия в  мероприятиях Минпросвещения</w:t>
            </w:r>
          </w:p>
        </w:tc>
        <w:tc>
          <w:tcPr>
            <w:tcW w:w="1676" w:type="dxa"/>
          </w:tcPr>
          <w:p w14:paraId="5F673DDD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144</w:t>
            </w:r>
          </w:p>
        </w:tc>
        <w:tc>
          <w:tcPr>
            <w:tcW w:w="2600" w:type="dxa"/>
          </w:tcPr>
          <w:p w14:paraId="16BD34F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73A6580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Образовательная платформа «Академический университет РФ»</w:t>
            </w:r>
          </w:p>
        </w:tc>
        <w:tc>
          <w:tcPr>
            <w:tcW w:w="1296" w:type="dxa"/>
          </w:tcPr>
          <w:p w14:paraId="4F8BCC0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10.03.2023</w:t>
            </w:r>
          </w:p>
        </w:tc>
      </w:tr>
      <w:tr w:rsidR="00DE13DF" w:rsidRPr="001327CF" w14:paraId="1A8C1585" w14:textId="77777777" w:rsidTr="005A2DF6">
        <w:tc>
          <w:tcPr>
            <w:tcW w:w="840" w:type="dxa"/>
          </w:tcPr>
          <w:p w14:paraId="5994EA5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13</w:t>
            </w:r>
          </w:p>
        </w:tc>
        <w:tc>
          <w:tcPr>
            <w:tcW w:w="1872" w:type="dxa"/>
          </w:tcPr>
          <w:p w14:paraId="40EF359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Иванова Ольга Владимировна</w:t>
            </w:r>
          </w:p>
        </w:tc>
        <w:tc>
          <w:tcPr>
            <w:tcW w:w="2158" w:type="dxa"/>
          </w:tcPr>
          <w:p w14:paraId="33E8CDB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Организация и сопровождение олимпиадной деятельности учащихся</w:t>
            </w:r>
          </w:p>
        </w:tc>
        <w:tc>
          <w:tcPr>
            <w:tcW w:w="1676" w:type="dxa"/>
          </w:tcPr>
          <w:p w14:paraId="0528746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7C05FFC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0D32AB99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Мультиурок</w:t>
            </w:r>
          </w:p>
        </w:tc>
        <w:tc>
          <w:tcPr>
            <w:tcW w:w="1296" w:type="dxa"/>
          </w:tcPr>
          <w:p w14:paraId="6BEDBD8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23,01,2023</w:t>
            </w:r>
          </w:p>
        </w:tc>
      </w:tr>
      <w:tr w:rsidR="00DE13DF" w:rsidRPr="001327CF" w14:paraId="6AF1DBD5" w14:textId="77777777" w:rsidTr="005A2DF6">
        <w:tc>
          <w:tcPr>
            <w:tcW w:w="840" w:type="dxa"/>
          </w:tcPr>
          <w:p w14:paraId="0B225B5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14</w:t>
            </w:r>
          </w:p>
        </w:tc>
        <w:tc>
          <w:tcPr>
            <w:tcW w:w="1872" w:type="dxa"/>
          </w:tcPr>
          <w:p w14:paraId="40180D0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Краева Светлана Владимировна</w:t>
            </w:r>
          </w:p>
        </w:tc>
        <w:tc>
          <w:tcPr>
            <w:tcW w:w="2158" w:type="dxa"/>
          </w:tcPr>
          <w:p w14:paraId="75B7896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Одаренные дети и работа с ними с учетом ФГОС ООО</w:t>
            </w:r>
          </w:p>
        </w:tc>
        <w:tc>
          <w:tcPr>
            <w:tcW w:w="1676" w:type="dxa"/>
          </w:tcPr>
          <w:p w14:paraId="1D1EE41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72</w:t>
            </w:r>
          </w:p>
        </w:tc>
        <w:tc>
          <w:tcPr>
            <w:tcW w:w="2600" w:type="dxa"/>
          </w:tcPr>
          <w:p w14:paraId="4520747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дистанционно</w:t>
            </w:r>
          </w:p>
        </w:tc>
        <w:tc>
          <w:tcPr>
            <w:tcW w:w="4442" w:type="dxa"/>
          </w:tcPr>
          <w:p w14:paraId="09209841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1296" w:type="dxa"/>
          </w:tcPr>
          <w:p w14:paraId="427DB0B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14.11.2022</w:t>
            </w:r>
          </w:p>
        </w:tc>
      </w:tr>
      <w:tr w:rsidR="00DE13DF" w:rsidRPr="001327CF" w14:paraId="3E1115C1" w14:textId="77777777" w:rsidTr="005A2DF6">
        <w:tc>
          <w:tcPr>
            <w:tcW w:w="840" w:type="dxa"/>
          </w:tcPr>
          <w:p w14:paraId="5B8B7BC7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15</w:t>
            </w:r>
          </w:p>
        </w:tc>
        <w:tc>
          <w:tcPr>
            <w:tcW w:w="1872" w:type="dxa"/>
          </w:tcPr>
          <w:p w14:paraId="111875CF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Ушакова Юлия Игоревна</w:t>
            </w:r>
          </w:p>
        </w:tc>
        <w:tc>
          <w:tcPr>
            <w:tcW w:w="2158" w:type="dxa"/>
          </w:tcPr>
          <w:p w14:paraId="726C4AFB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Методическая среда. Практикум по биологии.Методы изучения живой природы : Наблюдение</w:t>
            </w:r>
          </w:p>
        </w:tc>
        <w:tc>
          <w:tcPr>
            <w:tcW w:w="1676" w:type="dxa"/>
          </w:tcPr>
          <w:p w14:paraId="3F8575A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Обучающий семинар, 3 ч</w:t>
            </w:r>
          </w:p>
        </w:tc>
        <w:tc>
          <w:tcPr>
            <w:tcW w:w="2600" w:type="dxa"/>
          </w:tcPr>
          <w:p w14:paraId="7DFF1B85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очно</w:t>
            </w:r>
          </w:p>
        </w:tc>
        <w:tc>
          <w:tcPr>
            <w:tcW w:w="4442" w:type="dxa"/>
          </w:tcPr>
          <w:p w14:paraId="3ECFC2B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ККИПК</w:t>
            </w:r>
          </w:p>
        </w:tc>
        <w:tc>
          <w:tcPr>
            <w:tcW w:w="1296" w:type="dxa"/>
          </w:tcPr>
          <w:p w14:paraId="436CC011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30.11.2022</w:t>
            </w:r>
          </w:p>
        </w:tc>
      </w:tr>
      <w:tr w:rsidR="00DE13DF" w:rsidRPr="001327CF" w14:paraId="7B8C42CF" w14:textId="77777777" w:rsidTr="005A2DF6">
        <w:tc>
          <w:tcPr>
            <w:tcW w:w="840" w:type="dxa"/>
          </w:tcPr>
          <w:p w14:paraId="307C7531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lastRenderedPageBreak/>
              <w:t>16</w:t>
            </w:r>
          </w:p>
        </w:tc>
        <w:tc>
          <w:tcPr>
            <w:tcW w:w="1872" w:type="dxa"/>
          </w:tcPr>
          <w:p w14:paraId="31A897B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Чумакова Валентина Николаевна</w:t>
            </w:r>
          </w:p>
        </w:tc>
        <w:tc>
          <w:tcPr>
            <w:tcW w:w="2158" w:type="dxa"/>
          </w:tcPr>
          <w:p w14:paraId="2BD21DA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Правовые основы организации сетевой формы реализации образовательной программы в ОО</w:t>
            </w:r>
          </w:p>
        </w:tc>
        <w:tc>
          <w:tcPr>
            <w:tcW w:w="1676" w:type="dxa"/>
          </w:tcPr>
          <w:p w14:paraId="36C964E4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Обучающий семинар, 8 час</w:t>
            </w:r>
          </w:p>
        </w:tc>
        <w:tc>
          <w:tcPr>
            <w:tcW w:w="2600" w:type="dxa"/>
          </w:tcPr>
          <w:p w14:paraId="67306002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очно</w:t>
            </w:r>
          </w:p>
        </w:tc>
        <w:tc>
          <w:tcPr>
            <w:tcW w:w="4442" w:type="dxa"/>
          </w:tcPr>
          <w:p w14:paraId="45E01D1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ККИПК</w:t>
            </w:r>
          </w:p>
        </w:tc>
        <w:tc>
          <w:tcPr>
            <w:tcW w:w="1296" w:type="dxa"/>
          </w:tcPr>
          <w:p w14:paraId="41C9F36C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24.10.2022</w:t>
            </w:r>
          </w:p>
        </w:tc>
      </w:tr>
      <w:tr w:rsidR="00DE13DF" w:rsidRPr="001327CF" w14:paraId="4EA01641" w14:textId="77777777" w:rsidTr="005A2DF6">
        <w:tc>
          <w:tcPr>
            <w:tcW w:w="840" w:type="dxa"/>
          </w:tcPr>
          <w:p w14:paraId="4EEBF177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17</w:t>
            </w:r>
          </w:p>
        </w:tc>
        <w:tc>
          <w:tcPr>
            <w:tcW w:w="1872" w:type="dxa"/>
          </w:tcPr>
          <w:p w14:paraId="4C9B3C38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Кариев Азат Бахытжанович</w:t>
            </w:r>
          </w:p>
        </w:tc>
        <w:tc>
          <w:tcPr>
            <w:tcW w:w="2158" w:type="dxa"/>
          </w:tcPr>
          <w:p w14:paraId="7A620FF3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Особенности организации педагогического процесса по обеспечению детей в сфере дорожного движения в условиях реализации ФГОС общего образования</w:t>
            </w:r>
          </w:p>
        </w:tc>
        <w:tc>
          <w:tcPr>
            <w:tcW w:w="1676" w:type="dxa"/>
          </w:tcPr>
          <w:p w14:paraId="1F0AD4CA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108 час</w:t>
            </w:r>
          </w:p>
        </w:tc>
        <w:tc>
          <w:tcPr>
            <w:tcW w:w="2600" w:type="dxa"/>
          </w:tcPr>
          <w:p w14:paraId="7D92186E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заочно</w:t>
            </w:r>
          </w:p>
        </w:tc>
        <w:tc>
          <w:tcPr>
            <w:tcW w:w="4442" w:type="dxa"/>
          </w:tcPr>
          <w:p w14:paraId="68C02600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Луч знаний</w:t>
            </w:r>
          </w:p>
        </w:tc>
        <w:tc>
          <w:tcPr>
            <w:tcW w:w="1296" w:type="dxa"/>
          </w:tcPr>
          <w:p w14:paraId="2E7EB986" w14:textId="77777777" w:rsidR="00DE13DF" w:rsidRPr="001327CF" w:rsidRDefault="00DE13DF" w:rsidP="005A2DF6">
            <w:pPr>
              <w:pStyle w:val="af3"/>
              <w:ind w:left="0"/>
              <w:jc w:val="both"/>
              <w:rPr>
                <w:bCs/>
              </w:rPr>
            </w:pPr>
            <w:r w:rsidRPr="001327CF">
              <w:rPr>
                <w:bCs/>
              </w:rPr>
              <w:t>11.05.2023</w:t>
            </w:r>
          </w:p>
        </w:tc>
      </w:tr>
    </w:tbl>
    <w:p w14:paraId="31744B27" w14:textId="77777777" w:rsidR="00D50399" w:rsidRDefault="00D50399" w:rsidP="00D5039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14884" w:type="dxa"/>
        <w:tblInd w:w="108" w:type="dxa"/>
        <w:tblLook w:val="04A0" w:firstRow="1" w:lastRow="0" w:firstColumn="1" w:lastColumn="0" w:noHBand="0" w:noVBand="1"/>
      </w:tblPr>
      <w:tblGrid>
        <w:gridCol w:w="850"/>
        <w:gridCol w:w="1879"/>
        <w:gridCol w:w="2027"/>
        <w:gridCol w:w="1697"/>
        <w:gridCol w:w="2626"/>
        <w:gridCol w:w="4509"/>
        <w:gridCol w:w="1296"/>
      </w:tblGrid>
      <w:tr w:rsidR="00DE13DF" w:rsidRPr="00DE13DF" w14:paraId="2D05E37A" w14:textId="77777777" w:rsidTr="005A2DF6">
        <w:tc>
          <w:tcPr>
            <w:tcW w:w="850" w:type="dxa"/>
          </w:tcPr>
          <w:p w14:paraId="43B389DC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79" w:type="dxa"/>
          </w:tcPr>
          <w:p w14:paraId="59BC8A06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027" w:type="dxa"/>
          </w:tcPr>
          <w:p w14:paraId="3107DE80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697" w:type="dxa"/>
          </w:tcPr>
          <w:p w14:paraId="15EF9192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2626" w:type="dxa"/>
          </w:tcPr>
          <w:p w14:paraId="22B042F1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14:paraId="5F04D42B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(очно, дист, заочно)</w:t>
            </w:r>
          </w:p>
        </w:tc>
        <w:tc>
          <w:tcPr>
            <w:tcW w:w="4509" w:type="dxa"/>
          </w:tcPr>
          <w:p w14:paraId="574C4D70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на базе которой проводились курсы</w:t>
            </w:r>
          </w:p>
        </w:tc>
        <w:tc>
          <w:tcPr>
            <w:tcW w:w="1296" w:type="dxa"/>
          </w:tcPr>
          <w:p w14:paraId="25439708" w14:textId="77777777" w:rsidR="00DE13DF" w:rsidRPr="00DE13DF" w:rsidRDefault="00DE13DF" w:rsidP="00DE13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E13DF" w:rsidRPr="00DE13DF" w14:paraId="00028113" w14:textId="77777777" w:rsidTr="005A2DF6">
        <w:tc>
          <w:tcPr>
            <w:tcW w:w="850" w:type="dxa"/>
          </w:tcPr>
          <w:p w14:paraId="55F4836E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14:paraId="2062F11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Чумакова Валентина Николаевна</w:t>
            </w:r>
          </w:p>
        </w:tc>
        <w:tc>
          <w:tcPr>
            <w:tcW w:w="2027" w:type="dxa"/>
          </w:tcPr>
          <w:p w14:paraId="0EC71EC7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Теория и методика преподавания в образовательной организации в условиях ФГОС СОО 2021</w:t>
            </w:r>
          </w:p>
        </w:tc>
        <w:tc>
          <w:tcPr>
            <w:tcW w:w="1697" w:type="dxa"/>
          </w:tcPr>
          <w:p w14:paraId="07F4669A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14:paraId="4610DF2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104E111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1DF2A076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28.05.2023</w:t>
            </w:r>
          </w:p>
        </w:tc>
      </w:tr>
      <w:tr w:rsidR="00DE13DF" w:rsidRPr="00DE13DF" w14:paraId="709BA190" w14:textId="77777777" w:rsidTr="005A2DF6">
        <w:tc>
          <w:tcPr>
            <w:tcW w:w="850" w:type="dxa"/>
          </w:tcPr>
          <w:p w14:paraId="7B1E5DD6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14:paraId="5702D3D4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Чумакова Валентина Николаевна</w:t>
            </w:r>
          </w:p>
        </w:tc>
        <w:tc>
          <w:tcPr>
            <w:tcW w:w="2027" w:type="dxa"/>
          </w:tcPr>
          <w:p w14:paraId="228541D0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Теория и методика преподавания в образовательной организации в </w:t>
            </w: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условиях ФГОС СОО 2021</w:t>
            </w:r>
          </w:p>
        </w:tc>
        <w:tc>
          <w:tcPr>
            <w:tcW w:w="1697" w:type="dxa"/>
          </w:tcPr>
          <w:p w14:paraId="6D3A7B36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626" w:type="dxa"/>
          </w:tcPr>
          <w:p w14:paraId="7795BEB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46C2C601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3932E58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28.05.2023</w:t>
            </w:r>
          </w:p>
        </w:tc>
      </w:tr>
      <w:tr w:rsidR="00DE13DF" w:rsidRPr="00DE13DF" w14:paraId="68B070DA" w14:textId="77777777" w:rsidTr="005A2DF6">
        <w:tc>
          <w:tcPr>
            <w:tcW w:w="850" w:type="dxa"/>
          </w:tcPr>
          <w:p w14:paraId="1D91FC6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9" w:type="dxa"/>
          </w:tcPr>
          <w:p w14:paraId="048C2B2C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Чумакова Валентина Николаевна</w:t>
            </w:r>
          </w:p>
        </w:tc>
        <w:tc>
          <w:tcPr>
            <w:tcW w:w="2027" w:type="dxa"/>
          </w:tcPr>
          <w:p w14:paraId="1060FC3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образовательной деятельности в соответствии с требованиями ФГОС СОО 2021</w:t>
            </w:r>
          </w:p>
        </w:tc>
        <w:tc>
          <w:tcPr>
            <w:tcW w:w="1697" w:type="dxa"/>
          </w:tcPr>
          <w:p w14:paraId="73B8C3E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26" w:type="dxa"/>
          </w:tcPr>
          <w:p w14:paraId="123FC99D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3426401D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3A76553A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30.04.2023</w:t>
            </w:r>
          </w:p>
        </w:tc>
      </w:tr>
      <w:tr w:rsidR="00DE13DF" w:rsidRPr="00DE13DF" w14:paraId="264BC8D2" w14:textId="77777777" w:rsidTr="005A2DF6">
        <w:tc>
          <w:tcPr>
            <w:tcW w:w="850" w:type="dxa"/>
          </w:tcPr>
          <w:p w14:paraId="53E652C8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14:paraId="4602989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Краева Светлана Владимировна</w:t>
            </w:r>
          </w:p>
        </w:tc>
        <w:tc>
          <w:tcPr>
            <w:tcW w:w="2027" w:type="dxa"/>
          </w:tcPr>
          <w:p w14:paraId="6CA50C88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литература. Теория и методика преподавания в образовательной организации в условиях ФГОС СОО 2021</w:t>
            </w:r>
          </w:p>
        </w:tc>
        <w:tc>
          <w:tcPr>
            <w:tcW w:w="1697" w:type="dxa"/>
          </w:tcPr>
          <w:p w14:paraId="12DEAD47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14:paraId="03AA379E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34244C11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6F86ED5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14.05.2023</w:t>
            </w:r>
          </w:p>
        </w:tc>
      </w:tr>
      <w:tr w:rsidR="00DE13DF" w:rsidRPr="00DE13DF" w14:paraId="368F9756" w14:textId="77777777" w:rsidTr="005A2DF6">
        <w:tc>
          <w:tcPr>
            <w:tcW w:w="850" w:type="dxa"/>
          </w:tcPr>
          <w:p w14:paraId="4463EC57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14:paraId="486EAD7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Краева Светлана Владимировна</w:t>
            </w:r>
          </w:p>
        </w:tc>
        <w:tc>
          <w:tcPr>
            <w:tcW w:w="2027" w:type="dxa"/>
          </w:tcPr>
          <w:p w14:paraId="590131E7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образования в условиях введения ФГОС третьего поколения СОО</w:t>
            </w:r>
          </w:p>
        </w:tc>
        <w:tc>
          <w:tcPr>
            <w:tcW w:w="1697" w:type="dxa"/>
          </w:tcPr>
          <w:p w14:paraId="1DE440F0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14:paraId="589BFEBE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7388AAC4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5D0C290C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14.05.2023</w:t>
            </w:r>
          </w:p>
        </w:tc>
      </w:tr>
      <w:tr w:rsidR="00DE13DF" w:rsidRPr="00DE13DF" w14:paraId="5848C2E5" w14:textId="77777777" w:rsidTr="005A2DF6">
        <w:tc>
          <w:tcPr>
            <w:tcW w:w="850" w:type="dxa"/>
          </w:tcPr>
          <w:p w14:paraId="3DADA040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14:paraId="48E98134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Перфилова Ирина Анатольевна</w:t>
            </w:r>
          </w:p>
        </w:tc>
        <w:tc>
          <w:tcPr>
            <w:tcW w:w="2027" w:type="dxa"/>
          </w:tcPr>
          <w:p w14:paraId="410E8C72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 и СОО по истории и обществознанию: требования к современному уроку</w:t>
            </w:r>
          </w:p>
        </w:tc>
        <w:tc>
          <w:tcPr>
            <w:tcW w:w="1697" w:type="dxa"/>
          </w:tcPr>
          <w:p w14:paraId="662EC21C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626" w:type="dxa"/>
          </w:tcPr>
          <w:p w14:paraId="2AD99E11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7991A93F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6416C321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21.05.2023</w:t>
            </w:r>
          </w:p>
        </w:tc>
      </w:tr>
      <w:tr w:rsidR="00DE13DF" w:rsidRPr="00DE13DF" w14:paraId="08868022" w14:textId="77777777" w:rsidTr="005A2DF6">
        <w:tc>
          <w:tcPr>
            <w:tcW w:w="850" w:type="dxa"/>
          </w:tcPr>
          <w:p w14:paraId="7A69B95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79" w:type="dxa"/>
          </w:tcPr>
          <w:p w14:paraId="44F7F288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Струкова Елена Владимировна</w:t>
            </w:r>
          </w:p>
        </w:tc>
        <w:tc>
          <w:tcPr>
            <w:tcW w:w="2027" w:type="dxa"/>
          </w:tcPr>
          <w:p w14:paraId="77202099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обновленных ФГОС ООО, ФГОС СОО в работе учителя физической культуры</w:t>
            </w:r>
          </w:p>
        </w:tc>
        <w:tc>
          <w:tcPr>
            <w:tcW w:w="1697" w:type="dxa"/>
          </w:tcPr>
          <w:p w14:paraId="268F7B94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626" w:type="dxa"/>
          </w:tcPr>
          <w:p w14:paraId="6984A91E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4509" w:type="dxa"/>
          </w:tcPr>
          <w:p w14:paraId="2158C14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Луч знаний</w:t>
            </w:r>
          </w:p>
        </w:tc>
        <w:tc>
          <w:tcPr>
            <w:tcW w:w="1296" w:type="dxa"/>
          </w:tcPr>
          <w:p w14:paraId="64FAE740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29.04.2023</w:t>
            </w:r>
          </w:p>
        </w:tc>
      </w:tr>
      <w:tr w:rsidR="00DE13DF" w:rsidRPr="00DE13DF" w14:paraId="3574AE60" w14:textId="77777777" w:rsidTr="005A2DF6">
        <w:tc>
          <w:tcPr>
            <w:tcW w:w="850" w:type="dxa"/>
          </w:tcPr>
          <w:p w14:paraId="2AEE51D3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1879" w:type="dxa"/>
          </w:tcPr>
          <w:p w14:paraId="13C5CB58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Коротких Л.В.</w:t>
            </w:r>
          </w:p>
          <w:p w14:paraId="2616B19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О.В.</w:t>
            </w:r>
          </w:p>
        </w:tc>
        <w:tc>
          <w:tcPr>
            <w:tcW w:w="2027" w:type="dxa"/>
          </w:tcPr>
          <w:p w14:paraId="4FA766F6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1697" w:type="dxa"/>
          </w:tcPr>
          <w:p w14:paraId="6425D04B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26" w:type="dxa"/>
          </w:tcPr>
          <w:p w14:paraId="19B4C0CA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509" w:type="dxa"/>
          </w:tcPr>
          <w:p w14:paraId="4654BC4E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Минпросвещение</w:t>
            </w:r>
          </w:p>
          <w:p w14:paraId="3BC8DBA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F2495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B213A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 еще не пришли</w:t>
            </w:r>
          </w:p>
        </w:tc>
        <w:tc>
          <w:tcPr>
            <w:tcW w:w="1296" w:type="dxa"/>
          </w:tcPr>
          <w:p w14:paraId="7C467147" w14:textId="77777777" w:rsidR="00DE13DF" w:rsidRPr="00DE13DF" w:rsidRDefault="00DE13DF" w:rsidP="00DE13D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DF">
              <w:rPr>
                <w:rFonts w:ascii="Times New Roman" w:hAnsi="Times New Roman" w:cs="Times New Roman"/>
                <w:bCs/>
                <w:sz w:val="24"/>
                <w:szCs w:val="24"/>
              </w:rPr>
              <w:t>28.05.2023</w:t>
            </w:r>
          </w:p>
        </w:tc>
      </w:tr>
    </w:tbl>
    <w:p w14:paraId="61B292ED" w14:textId="77777777" w:rsidR="00DE13DF" w:rsidRPr="003E52DD" w:rsidRDefault="00DE13DF" w:rsidP="00D5039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3D6EE" w14:textId="77777777" w:rsidR="00D50399" w:rsidRPr="003E52DD" w:rsidRDefault="00D50399" w:rsidP="00D5039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молодых педагогов прибывших в ОО в течение </w:t>
      </w:r>
      <w:r w:rsidRPr="003E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E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уч.г</w:t>
      </w: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__0_____</w:t>
      </w:r>
    </w:p>
    <w:p w14:paraId="58095867" w14:textId="77777777" w:rsidR="00D50399" w:rsidRPr="003E52DD" w:rsidRDefault="00D50399" w:rsidP="00D5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2DD">
        <w:rPr>
          <w:rFonts w:ascii="Times New Roman" w:eastAsia="Calibri" w:hAnsi="Times New Roman" w:cs="Times New Roman"/>
          <w:sz w:val="24"/>
          <w:szCs w:val="24"/>
        </w:rPr>
        <w:t xml:space="preserve">Количество молодых педагогов выбывших на конец </w:t>
      </w:r>
      <w:r w:rsidRPr="003E52DD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E52DD">
        <w:rPr>
          <w:rFonts w:ascii="Times New Roman" w:eastAsia="Calibri" w:hAnsi="Times New Roman" w:cs="Times New Roman"/>
          <w:b/>
          <w:sz w:val="24"/>
          <w:szCs w:val="24"/>
        </w:rPr>
        <w:t xml:space="preserve"> - 2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E52DD">
        <w:rPr>
          <w:rFonts w:ascii="Times New Roman" w:eastAsia="Calibri" w:hAnsi="Times New Roman" w:cs="Times New Roman"/>
          <w:b/>
          <w:sz w:val="24"/>
          <w:szCs w:val="24"/>
        </w:rPr>
        <w:t xml:space="preserve"> уч.г</w:t>
      </w:r>
      <w:r w:rsidRPr="003E52DD">
        <w:rPr>
          <w:rFonts w:ascii="Times New Roman" w:eastAsia="Calibri" w:hAnsi="Times New Roman" w:cs="Times New Roman"/>
          <w:sz w:val="24"/>
          <w:szCs w:val="24"/>
        </w:rPr>
        <w:t>__1___</w:t>
      </w:r>
    </w:p>
    <w:p w14:paraId="79914F7D" w14:textId="77777777" w:rsidR="00D50399" w:rsidRPr="003E52DD" w:rsidRDefault="00D50399" w:rsidP="00D5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2DD">
        <w:rPr>
          <w:rFonts w:ascii="Times New Roman" w:eastAsia="Calibri" w:hAnsi="Times New Roman" w:cs="Times New Roman"/>
          <w:sz w:val="24"/>
          <w:szCs w:val="24"/>
        </w:rPr>
        <w:t>Программа (</w:t>
      </w:r>
      <w:r w:rsidRPr="003E52DD">
        <w:rPr>
          <w:rFonts w:ascii="Times New Roman" w:eastAsia="Calibri" w:hAnsi="Times New Roman" w:cs="Times New Roman"/>
          <w:i/>
          <w:sz w:val="24"/>
          <w:szCs w:val="24"/>
        </w:rPr>
        <w:t>подпрограмма или раздел в программе</w:t>
      </w:r>
      <w:r w:rsidRPr="003E52DD">
        <w:rPr>
          <w:rFonts w:ascii="Times New Roman" w:eastAsia="Calibri" w:hAnsi="Times New Roman" w:cs="Times New Roman"/>
          <w:sz w:val="24"/>
          <w:szCs w:val="24"/>
        </w:rPr>
        <w:t>) по обеспечению профессиональной адаптации и развитию молодых педагогов в ОО (</w:t>
      </w:r>
      <w:r w:rsidRPr="003E52DD">
        <w:rPr>
          <w:rFonts w:ascii="Times New Roman" w:eastAsia="Calibri" w:hAnsi="Times New Roman" w:cs="Times New Roman"/>
          <w:i/>
          <w:sz w:val="24"/>
          <w:szCs w:val="24"/>
        </w:rPr>
        <w:t xml:space="preserve">ссылка на сайте ОО)      </w:t>
      </w:r>
      <w:hyperlink r:id="rId20" w:history="1">
        <w:r w:rsidRPr="003E52DD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https://mbou-blagovezenskaya.nubex.ru/school/staff/</w:t>
        </w:r>
      </w:hyperlink>
      <w:r w:rsidRPr="003E52DD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14:paraId="56A37A13" w14:textId="77777777" w:rsidR="00D50399" w:rsidRPr="003E52DD" w:rsidRDefault="00D50399" w:rsidP="00D5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2D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8F1AEB" w14:textId="58525CD5" w:rsidR="00D50399" w:rsidRPr="003E52DD" w:rsidRDefault="00D50399" w:rsidP="00D503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категории на конец года нет педагогов.</w:t>
      </w:r>
    </w:p>
    <w:p w14:paraId="0508986B" w14:textId="77777777" w:rsidR="00D50399" w:rsidRPr="003E52DD" w:rsidRDefault="00D50399" w:rsidP="00D503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417"/>
        <w:gridCol w:w="1334"/>
        <w:gridCol w:w="1334"/>
        <w:gridCol w:w="1334"/>
        <w:gridCol w:w="1278"/>
        <w:gridCol w:w="1278"/>
      </w:tblGrid>
      <w:tr w:rsidR="00D50399" w:rsidRPr="003E52DD" w14:paraId="345BEC64" w14:textId="77777777" w:rsidTr="00031761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FBB1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F54" w14:textId="32B5EF5B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509" w14:textId="4B58348C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D4A" w14:textId="264200F6" w:rsidR="00D50399" w:rsidRPr="003E52DD" w:rsidRDefault="00D50399" w:rsidP="00031761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E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399" w:rsidRPr="003E52DD" w14:paraId="5670F616" w14:textId="77777777" w:rsidTr="00031761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E1F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1447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98A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37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чел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2E0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DF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чел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1B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0399" w:rsidRPr="003E52DD" w14:paraId="4B39A66A" w14:textId="77777777" w:rsidTr="0003176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8062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1A00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4924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D6F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F9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781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0F1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D50399" w:rsidRPr="003E52DD" w14:paraId="7395BEF1" w14:textId="77777777" w:rsidTr="0003176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A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DD0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8DEB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38A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6CC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F01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9C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54.16</w:t>
            </w:r>
          </w:p>
        </w:tc>
      </w:tr>
      <w:tr w:rsidR="00D50399" w:rsidRPr="003E52DD" w14:paraId="1A43EF0A" w14:textId="77777777" w:rsidTr="0003176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0E53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9D9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F8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644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AE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2F6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CA3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0399" w:rsidRPr="003E52DD" w14:paraId="143C8567" w14:textId="77777777" w:rsidTr="0003176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15F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66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B5AE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522" w14:textId="77777777" w:rsidR="00D50399" w:rsidRPr="003E52DD" w:rsidRDefault="00D50399" w:rsidP="00031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9C9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518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1BA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3E52DD" w14:paraId="22296152" w14:textId="77777777" w:rsidTr="0003176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892C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522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5C7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079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01B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FE3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428" w14:textId="77777777" w:rsidR="00D50399" w:rsidRPr="003E52DD" w:rsidRDefault="00D50399" w:rsidP="00031761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8748A7" w14:textId="77777777" w:rsidR="00D50399" w:rsidRPr="003E52DD" w:rsidRDefault="00D50399" w:rsidP="00D503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AFB8B" w14:textId="77777777" w:rsidR="00D50399" w:rsidRPr="003E52DD" w:rsidRDefault="00D50399" w:rsidP="00D50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сказать, что уровень педагогов, повысивших свою категорию остаётся стабильным. </w:t>
      </w:r>
    </w:p>
    <w:p w14:paraId="7F90EB45" w14:textId="77777777" w:rsidR="00D50399" w:rsidRPr="003E52DD" w:rsidRDefault="00D50399" w:rsidP="00D50399">
      <w:pPr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Команда администрации школы провела большую работу по введению и реализации Профессионального стандарта педагога. Проведена работа с педагогическим коллективом по анализу каждого педагога на соответствие корпоративному стандарту. Разработаны в соответствии с результатами индивидуальные образовательные программы для каждого педагога. В течение года педагоги школы исключили свои дефициты в трудовой функции «Обучение». В следующем учебном году работа будет продолжена с трудовыми функциями «Воспитание» и «Развитие».</w:t>
      </w:r>
    </w:p>
    <w:p w14:paraId="759EA5DB" w14:textId="77777777" w:rsidR="00D50399" w:rsidRPr="003E52DD" w:rsidRDefault="00D50399" w:rsidP="00D50399">
      <w:pPr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ограничений, связанных с эпидемиологической обстановкой  , администрация школы и педагоги приняли участие в дистанционных семинарах-совещаниях и вебинарах, проводимых институтом повышения квалификации на актуальные темы образования. Участие в дистанционных семинарах и вебинарах позволило получить ответы на вопросы и повысить свой образовательный уровень. Си методическую группу педагогов в мессенджере, что помогает делиться опытом, разработками, раскрывать интересующие вопросы и решать их сообща, коллективом. Так же освоили способы предоставления учебного материала и оценивание дистанционно, изучили новые образовательные платформы, использовали их. Так же наработали материалы для работы дистанционно.</w:t>
      </w:r>
    </w:p>
    <w:p w14:paraId="624DC30F" w14:textId="77777777" w:rsidR="00D50399" w:rsidRPr="003E52DD" w:rsidRDefault="00D50399" w:rsidP="00D50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ведётся также и внутри школы </w:t>
      </w:r>
      <w:r w:rsidRPr="003E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проведение педсоветов, обучающих семинаров. </w:t>
      </w:r>
    </w:p>
    <w:p w14:paraId="5C410411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повышения квалификации педагогических работников, можно отметить, что профессиональный рост педагогов нашей школы растёт.</w:t>
      </w:r>
    </w:p>
    <w:p w14:paraId="4545F66A" w14:textId="50F0AA40" w:rsidR="00D50399" w:rsidRPr="003E52DD" w:rsidRDefault="00D50399" w:rsidP="00D50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3A2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A20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педагоги нашей школы демонстрировали опыт работы, как на школьном, так и на районном уровне. На августовской конференции  выступали на тематических площадках, где делились опытом работы: Байкова Л.П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сетевому сообществу в сотрудничестве с Тальской сош, выступала Чумакова В.Н.</w:t>
      </w:r>
    </w:p>
    <w:p w14:paraId="280B0C1D" w14:textId="77777777" w:rsidR="00D50399" w:rsidRPr="003E52DD" w:rsidRDefault="00D50399" w:rsidP="00D50399">
      <w:pPr>
        <w:spacing w:after="0" w:line="240" w:lineRule="auto"/>
        <w:ind w:left="-142" w:firstLine="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РМО, выступали на семинарах: Перфилова И.А., Струкова Е.В., Байкова Л.П., Чумакова В.Н., Фохт О.А., Андреева Н.Н.</w:t>
      </w:r>
    </w:p>
    <w:p w14:paraId="4ADC7293" w14:textId="1B0D777C" w:rsidR="00D50399" w:rsidRPr="003E52DD" w:rsidRDefault="00D50399" w:rsidP="00D50399">
      <w:pPr>
        <w:spacing w:after="0" w:line="240" w:lineRule="auto"/>
        <w:ind w:left="-142" w:firstLine="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школы проводились семинары, педсоветы, на которых так же учителя: Краева С.В.., Иванова О.В., Фохт О.А., Чумакова Т.В., Коротких Л.В., Перфилова И.А.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Т.В., </w:t>
      </w: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делились опытом и наработками по преподаванию в рамка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«Функциональная грамотность»</w:t>
      </w:r>
      <w:r w:rsidR="003A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– предметники естественно – научной направленности в течение года делились наработками, реализуемыми </w:t>
      </w:r>
      <w:r w:rsidR="0011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программы Точка Роста.</w:t>
      </w:r>
    </w:p>
    <w:p w14:paraId="06245A88" w14:textId="77777777" w:rsidR="00D50399" w:rsidRDefault="00D50399" w:rsidP="00D5039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B1C0D0" w14:textId="77777777" w:rsidR="00D50399" w:rsidRPr="003E52DD" w:rsidRDefault="00D50399" w:rsidP="00D5039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52DD">
        <w:rPr>
          <w:rFonts w:ascii="Times New Roman" w:eastAsia="Calibri" w:hAnsi="Times New Roman" w:cs="Times New Roman"/>
          <w:b/>
          <w:i/>
          <w:sz w:val="24"/>
          <w:szCs w:val="24"/>
        </w:rPr>
        <w:t>Педагоги школы включены в проекты разного уровня</w:t>
      </w:r>
    </w:p>
    <w:tbl>
      <w:tblPr>
        <w:tblStyle w:val="1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81"/>
        <w:gridCol w:w="1695"/>
        <w:gridCol w:w="1906"/>
        <w:gridCol w:w="2309"/>
        <w:gridCol w:w="2573"/>
      </w:tblGrid>
      <w:tr w:rsidR="00D50399" w:rsidRPr="003E52DD" w14:paraId="5D274D97" w14:textId="77777777" w:rsidTr="00031761">
        <w:tc>
          <w:tcPr>
            <w:tcW w:w="4962" w:type="dxa"/>
            <w:vMerge w:val="restart"/>
          </w:tcPr>
          <w:p w14:paraId="2D3EC840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или группы педагогов</w:t>
            </w:r>
          </w:p>
        </w:tc>
        <w:tc>
          <w:tcPr>
            <w:tcW w:w="10064" w:type="dxa"/>
            <w:gridSpan w:val="5"/>
          </w:tcPr>
          <w:p w14:paraId="5C950D2D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проекта и </w:t>
            </w:r>
            <w:r w:rsidRPr="003E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 полное название</w:t>
            </w:r>
          </w:p>
        </w:tc>
      </w:tr>
      <w:tr w:rsidR="00D50399" w:rsidRPr="003E52DD" w14:paraId="439083CC" w14:textId="77777777" w:rsidTr="00031761">
        <w:tc>
          <w:tcPr>
            <w:tcW w:w="4962" w:type="dxa"/>
            <w:vMerge/>
          </w:tcPr>
          <w:p w14:paraId="47D87651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63FE0CF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95" w:type="dxa"/>
          </w:tcPr>
          <w:p w14:paraId="6BA047CD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</w:tcPr>
          <w:p w14:paraId="7EEF852C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09" w:type="dxa"/>
          </w:tcPr>
          <w:p w14:paraId="45D4D302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573" w:type="dxa"/>
          </w:tcPr>
          <w:p w14:paraId="10AFCE78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межведомственный</w:t>
            </w:r>
          </w:p>
        </w:tc>
      </w:tr>
      <w:tr w:rsidR="00D50399" w:rsidRPr="003E52DD" w14:paraId="6CD12A30" w14:textId="77777777" w:rsidTr="00031761">
        <w:tc>
          <w:tcPr>
            <w:tcW w:w="4962" w:type="dxa"/>
          </w:tcPr>
          <w:p w14:paraId="1A1CF76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 С.В., Чумакова В.Н. + команда педагогов школы</w:t>
            </w:r>
          </w:p>
        </w:tc>
        <w:tc>
          <w:tcPr>
            <w:tcW w:w="1581" w:type="dxa"/>
          </w:tcPr>
          <w:p w14:paraId="644C49DD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500+</w:t>
            </w:r>
          </w:p>
        </w:tc>
        <w:tc>
          <w:tcPr>
            <w:tcW w:w="1695" w:type="dxa"/>
          </w:tcPr>
          <w:p w14:paraId="5DBA9181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96CE31E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151ED42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F07E46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5854FC18" w14:textId="77777777" w:rsidTr="00031761">
        <w:tc>
          <w:tcPr>
            <w:tcW w:w="4962" w:type="dxa"/>
          </w:tcPr>
          <w:p w14:paraId="2F4C6242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 Л.В., Чумакова Л.И</w:t>
            </w:r>
          </w:p>
        </w:tc>
        <w:tc>
          <w:tcPr>
            <w:tcW w:w="1581" w:type="dxa"/>
          </w:tcPr>
          <w:p w14:paraId="20624A55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695" w:type="dxa"/>
          </w:tcPr>
          <w:p w14:paraId="75CA55E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6E4D58A6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84ED643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37E88DA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36287BE4" w14:textId="77777777" w:rsidTr="00031761">
        <w:tc>
          <w:tcPr>
            <w:tcW w:w="4962" w:type="dxa"/>
          </w:tcPr>
          <w:p w14:paraId="4F5809F2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В.Н., Чумакова Л.И., Ушакова Ю.И</w:t>
            </w:r>
          </w:p>
        </w:tc>
        <w:tc>
          <w:tcPr>
            <w:tcW w:w="1581" w:type="dxa"/>
          </w:tcPr>
          <w:p w14:paraId="7F8271F6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695" w:type="dxa"/>
          </w:tcPr>
          <w:p w14:paraId="4A5ADD88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AF18B4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F796A6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2FF3C71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1D7D0442" w14:textId="77777777" w:rsidTr="00031761">
        <w:tc>
          <w:tcPr>
            <w:tcW w:w="4962" w:type="dxa"/>
          </w:tcPr>
          <w:p w14:paraId="4A25B3D1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1581" w:type="dxa"/>
          </w:tcPr>
          <w:p w14:paraId="2370388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335B0E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современных технологий методической работы</w:t>
            </w:r>
          </w:p>
        </w:tc>
        <w:tc>
          <w:tcPr>
            <w:tcW w:w="1906" w:type="dxa"/>
          </w:tcPr>
          <w:p w14:paraId="5DD0F658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487790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4C3B642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190947" w14:textId="77777777" w:rsidR="00D50399" w:rsidRPr="003E52DD" w:rsidRDefault="00D50399" w:rsidP="00D50399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5D690" w14:textId="77777777" w:rsidR="00D50399" w:rsidRPr="003E52DD" w:rsidRDefault="00D50399" w:rsidP="00D5039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педагоги делятся своими наработками через публикации на сайтах, в СМИ</w:t>
      </w:r>
    </w:p>
    <w:tbl>
      <w:tblPr>
        <w:tblStyle w:val="11"/>
        <w:tblW w:w="150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268"/>
        <w:gridCol w:w="2552"/>
        <w:gridCol w:w="2715"/>
      </w:tblGrid>
      <w:tr w:rsidR="00D50399" w:rsidRPr="003E52DD" w14:paraId="70A9EEB3" w14:textId="77777777" w:rsidTr="00031761">
        <w:tc>
          <w:tcPr>
            <w:tcW w:w="3261" w:type="dxa"/>
            <w:vMerge w:val="restart"/>
          </w:tcPr>
          <w:p w14:paraId="18853020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1787" w:type="dxa"/>
            <w:gridSpan w:val="5"/>
          </w:tcPr>
          <w:p w14:paraId="4893FEFC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публикации и </w:t>
            </w:r>
            <w:r w:rsidRPr="003E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 название</w:t>
            </w:r>
          </w:p>
        </w:tc>
      </w:tr>
      <w:tr w:rsidR="00D50399" w:rsidRPr="003E52DD" w14:paraId="2030A3D3" w14:textId="77777777" w:rsidTr="00031761">
        <w:tc>
          <w:tcPr>
            <w:tcW w:w="3261" w:type="dxa"/>
            <w:vMerge/>
          </w:tcPr>
          <w:p w14:paraId="42372B1C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DA22B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26" w:type="dxa"/>
          </w:tcPr>
          <w:p w14:paraId="43C33306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14:paraId="32893A22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14:paraId="5587F2BB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2715" w:type="dxa"/>
          </w:tcPr>
          <w:p w14:paraId="5B77DB9B" w14:textId="77777777" w:rsidR="00D50399" w:rsidRPr="003E52DD" w:rsidRDefault="00D50399" w:rsidP="00031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межведомственный</w:t>
            </w:r>
          </w:p>
        </w:tc>
      </w:tr>
      <w:tr w:rsidR="00D50399" w:rsidRPr="003E52DD" w14:paraId="4CD35DFB" w14:textId="77777777" w:rsidTr="00031761">
        <w:tc>
          <w:tcPr>
            <w:tcW w:w="3261" w:type="dxa"/>
          </w:tcPr>
          <w:p w14:paraId="05099951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Юлия Игоревна</w:t>
            </w:r>
          </w:p>
        </w:tc>
        <w:tc>
          <w:tcPr>
            <w:tcW w:w="2126" w:type="dxa"/>
          </w:tcPr>
          <w:p w14:paraId="5C4B6CB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 «Биология в школе» Внеурочное занятие по теме «Заповедник Тайбинский»</w:t>
            </w:r>
          </w:p>
        </w:tc>
        <w:tc>
          <w:tcPr>
            <w:tcW w:w="2126" w:type="dxa"/>
          </w:tcPr>
          <w:p w14:paraId="5496ED2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55D0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9F415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39A985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26196F7A" w14:textId="77777777" w:rsidTr="00031761">
        <w:tc>
          <w:tcPr>
            <w:tcW w:w="3261" w:type="dxa"/>
          </w:tcPr>
          <w:p w14:paraId="63C9433E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Перфилова Ирина Анатольевна</w:t>
            </w:r>
          </w:p>
        </w:tc>
        <w:tc>
          <w:tcPr>
            <w:tcW w:w="2126" w:type="dxa"/>
          </w:tcPr>
          <w:p w14:paraId="3B25924B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урока по истории 5 класс: "Олимпийские игры в древности"</w:t>
            </w:r>
          </w:p>
        </w:tc>
        <w:tc>
          <w:tcPr>
            <w:tcW w:w="2126" w:type="dxa"/>
          </w:tcPr>
          <w:p w14:paraId="2B6A08E3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3A47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282A7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CF1DF8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1DF2840E" w14:textId="77777777" w:rsidTr="00031761">
        <w:tc>
          <w:tcPr>
            <w:tcW w:w="3261" w:type="dxa"/>
          </w:tcPr>
          <w:p w14:paraId="38D65398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Чумакова Любовь Ивановна</w:t>
            </w:r>
          </w:p>
        </w:tc>
        <w:tc>
          <w:tcPr>
            <w:tcW w:w="2126" w:type="dxa"/>
          </w:tcPr>
          <w:p w14:paraId="1151B182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математики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126" w:type="dxa"/>
          </w:tcPr>
          <w:p w14:paraId="0613800D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24329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B48EDC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1D971E0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99" w:rsidRPr="003E52DD" w14:paraId="22473626" w14:textId="77777777" w:rsidTr="00031761">
        <w:tc>
          <w:tcPr>
            <w:tcW w:w="3261" w:type="dxa"/>
          </w:tcPr>
          <w:p w14:paraId="7BC0D33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Фохт Ольга Александровна</w:t>
            </w:r>
          </w:p>
        </w:tc>
        <w:tc>
          <w:tcPr>
            <w:tcW w:w="2126" w:type="dxa"/>
          </w:tcPr>
          <w:p w14:paraId="2F73E5C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 русского языка во втором классе. Презентация</w:t>
            </w:r>
          </w:p>
          <w:p w14:paraId="0C430CCA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Учимся писать буквы гласных и согласных в корне слова.</w:t>
            </w:r>
          </w:p>
        </w:tc>
        <w:tc>
          <w:tcPr>
            <w:tcW w:w="2126" w:type="dxa"/>
          </w:tcPr>
          <w:p w14:paraId="034E60C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E35907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DB5E39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6BAAB36" w14:textId="77777777" w:rsidR="00D50399" w:rsidRPr="003E52DD" w:rsidRDefault="00D50399" w:rsidP="00031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F50921" w14:textId="77777777" w:rsidR="00D50399" w:rsidRPr="003E52DD" w:rsidRDefault="00D50399" w:rsidP="00D5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BE8BD" w14:textId="77777777" w:rsidR="00D50399" w:rsidRPr="003E52DD" w:rsidRDefault="00D50399" w:rsidP="00D50399">
      <w:pPr>
        <w:spacing w:after="0" w:line="240" w:lineRule="auto"/>
        <w:ind w:left="-142" w:firstLine="4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Самообразование – 100%</w:t>
      </w:r>
    </w:p>
    <w:p w14:paraId="0DCC8BE1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EFBE5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темами по самообразованию учителя презентуют на итоговом педсовете в форме самоотчета.</w:t>
      </w:r>
    </w:p>
    <w:p w14:paraId="6EB27321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методической работе:</w:t>
      </w:r>
    </w:p>
    <w:p w14:paraId="4EF7AB67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-данные анализа показывают рост образовательного и квалификационного уровня учителей, повышение интереса к современным методам обучения, стремление овладеть ими. </w:t>
      </w:r>
    </w:p>
    <w:p w14:paraId="0E777659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 своей работе учитывают методическую тему школы на уроках в планах воспитательной работы, в построении субъектных отношений между учителем и учеником на уроках и внеклассных мероприятиях. Посещение уроков показало, что учителя используют разнообразные формы и методы ведения уроков, новые технологии (ИКТ, тестирование и др.), проводят самостоятельные работы, формируют самооценку.</w:t>
      </w:r>
    </w:p>
    <w:p w14:paraId="1803E557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Методическая работа велась по наиболее значимым направлениям:</w:t>
      </w:r>
    </w:p>
    <w:p w14:paraId="6881E623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участие в РМО, ШМО, посещение площадок в районе, даёт возможность обмена опытом с коллегами;</w:t>
      </w:r>
    </w:p>
    <w:p w14:paraId="5A66BB02" w14:textId="77777777" w:rsidR="00D50399" w:rsidRPr="003E52DD" w:rsidRDefault="00D50399" w:rsidP="00D503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ввели в систему проведение открытых уроков в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с целью взаимообмена опытом.</w:t>
      </w:r>
    </w:p>
    <w:p w14:paraId="322123F4" w14:textId="77777777" w:rsidR="00D50399" w:rsidRPr="00F566B9" w:rsidRDefault="00D50399" w:rsidP="00AE0B56">
      <w:pPr>
        <w:pStyle w:val="af3"/>
        <w:numPr>
          <w:ilvl w:val="0"/>
          <w:numId w:val="5"/>
        </w:numPr>
        <w:jc w:val="both"/>
        <w:rPr>
          <w:b/>
          <w:lang w:eastAsia="ru-RU"/>
        </w:rPr>
      </w:pPr>
      <w:r w:rsidRPr="00F566B9">
        <w:rPr>
          <w:b/>
          <w:lang w:eastAsia="ru-RU"/>
        </w:rPr>
        <w:t>Материально – техническая база школы:</w:t>
      </w:r>
    </w:p>
    <w:p w14:paraId="3C6D1485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кабинетов, все кабинеты функционировали в рабочем режиме.</w:t>
      </w:r>
    </w:p>
    <w:p w14:paraId="3FB8F3B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начальных классов (4) оснащены необходимым оборудованием соответствующим требованиям ФГОС- интерактивная доска, проектор , ноутбук для учителя, принтер, синтезатор, таблицы по предметам, муз инструменты и др.</w:t>
      </w:r>
    </w:p>
    <w:p w14:paraId="356B165D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кабинет информатики – 7 компьютеров с выходом в Интернет (7 рабочих мест), сканер, 1 принтера, 1 фотоаппарата, 1 видеокамеры (1 – цифровая). Оборудование, в основном ,обеспечивает программу по информатике. </w:t>
      </w:r>
    </w:p>
    <w:p w14:paraId="6845C7EC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кабинет трудового обучения для мальчиков</w:t>
      </w:r>
    </w:p>
    <w:p w14:paraId="58139647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станок по обработке металла – 1</w:t>
      </w:r>
    </w:p>
    <w:p w14:paraId="02791111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станок по обработке древесины – 1</w:t>
      </w:r>
    </w:p>
    <w:p w14:paraId="79906288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станок по обработке металла и древесины – 1</w:t>
      </w:r>
    </w:p>
    <w:p w14:paraId="332105CD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 по обработке металла и древесины</w:t>
      </w:r>
    </w:p>
    <w:p w14:paraId="14E866C3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данного оборудования обеспечивает выполнение программы по технологии.</w:t>
      </w:r>
    </w:p>
    <w:p w14:paraId="32BAFFC9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спортзал</w:t>
      </w:r>
    </w:p>
    <w:p w14:paraId="4AF39DA8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 1 летняя спортплощадка</w:t>
      </w:r>
    </w:p>
    <w:p w14:paraId="7EF4157D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для реализации образовательной программы имеется. Спортивный зал и площадка активно используются для внеклассной спортивно-оздоровительной работы. Велись секции по спортивным играм с мячом, что охватило 55% учащихся.</w:t>
      </w:r>
    </w:p>
    <w:p w14:paraId="74E945F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столовая на 30 мест обеспечивает питание в 3 смены.</w:t>
      </w:r>
    </w:p>
    <w:p w14:paraId="342EABD7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Библиотека – 1.           Всего экземпляров- 3394</w:t>
      </w:r>
    </w:p>
    <w:p w14:paraId="7D83221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литературы- 1828          Дополнительной литературы- 1566</w:t>
      </w:r>
    </w:p>
    <w:p w14:paraId="2AC05F3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литературы (не старше 5 лет) учебной- 3011</w:t>
      </w:r>
    </w:p>
    <w:p w14:paraId="3110BE88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Основной- 1521         Дополнительной- 300</w:t>
      </w:r>
    </w:p>
    <w:p w14:paraId="6A6A382D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– 1, принтер- 1. Компьютерный каталог.</w:t>
      </w:r>
    </w:p>
    <w:p w14:paraId="07FA0F36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обеспечивает всех учащихся необходимой для учебного процесса литературой.</w:t>
      </w:r>
    </w:p>
    <w:p w14:paraId="1F263D9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оснащены все кабинеты начальных классов, литературы, истории и обществознания.  Кабинеты иностранного языка  и русского языка -  ноутбуками.  </w:t>
      </w:r>
    </w:p>
    <w:p w14:paraId="1914D14C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Материально-техническая база школы позволяет организовать учебно-воспитательную работу на достаточном уровне. Всё перечисленное выше составляет учебно-воспитательный потенциал школы.</w:t>
      </w:r>
    </w:p>
    <w:p w14:paraId="4EAE207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100A7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принимала меры по предупреждению «отсева» учащихся и сохранению контингента. Организован ежедневный подвоз учащихся из деревень Стрелка, Агул и Новомариновка.  Велась индивидуальная работа с родителями и детьми на уровне школы.</w:t>
      </w:r>
    </w:p>
    <w:p w14:paraId="5222C4B5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Управление школой по наиболее значимым для всех участников образовательного процесса вопросам осуществлял Управляющий Совет, в который входили директор школы, родители, учителя, ученики. Возглавляла Управляющий Совет Кох Нина Георгиевна</w:t>
      </w:r>
    </w:p>
    <w:p w14:paraId="1AE13CE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Совета – содействие созданию в общеобразовательном учреждении эффективных условий организации образовательного процесса.</w:t>
      </w:r>
    </w:p>
    <w:p w14:paraId="4DE9578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Управляющего Совета школы являются:</w:t>
      </w:r>
    </w:p>
    <w:p w14:paraId="0BCEF2EB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1.Определение основных направлений развития школы.</w:t>
      </w:r>
    </w:p>
    <w:p w14:paraId="1D49C8F0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созданию в школе оптимальных условий и форм организации образовательного процесса.</w:t>
      </w:r>
    </w:p>
    <w:p w14:paraId="32AE4F11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здоровыми и безопасными условиями обучения, воспитания и труда в школе.</w:t>
      </w:r>
    </w:p>
    <w:p w14:paraId="641C1BA3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работе школы за счет рационального использования выделяемых бюджетных средств, её собственной доходной деятельности и привлечения внебюджетных средств.</w:t>
      </w:r>
    </w:p>
    <w:p w14:paraId="255D1B9A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работу в учебном году члены Управляющего Совета начали с разработки и утверждения плана работы 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Работа Управляющего совета позволила реализовать основные принципы Программы развития школы – открытость образовательного пространства, максимальное выполнение школой запросов социума.</w:t>
      </w:r>
    </w:p>
    <w:p w14:paraId="7FF89F2F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УС заслушивалась информация:  о внедрении ФГОС ООО (в 8 классе), о состоянии и результатах проверки ТБ в школе, о деятельности общественных  организаций в школе, об организации отдыха на переменах,  о выборе модуля комплексного курса «Основы религиозных культур и светской этики», о разрешении конфликтных ситуаций на уроках. Для этого на заседания приглашались заместители директора, педагоги, ответственные руководители, родители.</w:t>
      </w:r>
    </w:p>
    <w:p w14:paraId="7FFFCFC6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большей информационной открытости деятельности образовательного учреждения на заседании управляющего совета обсуждается проект Публичного отчетного доклада школы, доводится до сведения родителей, затем выставляется в Интернет на сайт школы. В основу публичного отчетного доклада положена деятельность по программе развития школы. Особое внимание уделялось значимым достижениям в учебной деятельности, в воспитательном процессе, которые характеризуют продвижение школы в своем развитии.</w:t>
      </w:r>
    </w:p>
    <w:p w14:paraId="13D2C8F5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41362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2022 </w:t>
      </w: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 школе продолжал реализовываться проект  «Скоро в школу» для детей 6-7 лет.</w:t>
      </w:r>
    </w:p>
    <w:p w14:paraId="381848CE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обеспечение доступного качественного предшкольного образования.</w:t>
      </w:r>
    </w:p>
    <w:p w14:paraId="16ADD524" w14:textId="77777777" w:rsidR="00D50399" w:rsidRPr="00C4570C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68 занятий по УМК «Ступеньки к школе» М.Безруких и Т.Филипповой.</w:t>
      </w:r>
    </w:p>
    <w:p w14:paraId="25D67270" w14:textId="77777777" w:rsidR="00D50399" w:rsidRPr="009347C0" w:rsidRDefault="00D50399" w:rsidP="00D5039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мероприятия по предшкольной позитивной социализации, определён уровень готовности детей к школьному обучению. Выявлено, что 1 год подготовки недостаточен. Для более качественного предшкольного образования нужно заниматься, начиная с 5 лет, или заниматься 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интенсивно (2 раза в неделю).</w:t>
      </w:r>
    </w:p>
    <w:p w14:paraId="2EF0FA8C" w14:textId="77777777" w:rsidR="00D50399" w:rsidRPr="00C4570C" w:rsidRDefault="00D50399" w:rsidP="00D50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887C0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9"/>
        <w:gridCol w:w="2498"/>
        <w:gridCol w:w="1533"/>
      </w:tblGrid>
      <w:tr w:rsidR="00D50399" w:rsidRPr="00C4570C" w14:paraId="30E16255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CC81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5C1A6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D13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50399" w:rsidRPr="00C4570C" w14:paraId="2102974E" w14:textId="77777777" w:rsidTr="000317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61C90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D50399" w:rsidRPr="00C4570C" w14:paraId="23FCC163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60C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3A8A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9CEBB" w14:textId="0895B293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50399" w:rsidRPr="00C4570C" w14:paraId="5DE9C59D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3CA8F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E9063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607E6" w14:textId="312F3CD2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50399" w:rsidRPr="00C4570C" w14:paraId="3C10FFDA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F07A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66A6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D3401" w14:textId="4F46AED5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0399" w:rsidRPr="00C4570C" w14:paraId="044BB80E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420D7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CBF5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EB95" w14:textId="6034D1E0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0399" w:rsidRPr="00C4570C" w14:paraId="4C968ABF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0AD8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успевающих на «4» и «5» по результатам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EEA7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5B4D2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(28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0399" w:rsidRPr="00C4570C" w14:paraId="397F2BFE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58C8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D6B1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22CD8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D50399" w:rsidRPr="00C4570C" w14:paraId="78DC6A3B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7AB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C080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D32A3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D50399" w:rsidRPr="00C4570C" w14:paraId="09A31871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46387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B02E3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ABE4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50399" w:rsidRPr="00C4570C" w14:paraId="41FEBEC8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D6EA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BFBED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C9076" w14:textId="561D41B4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0399" w:rsidRPr="00C4570C" w14:paraId="7E50F7F1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9D62C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A35D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F78F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456C9BA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4D2B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неудовлетворительные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606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67802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6707430F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B114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результаты ниже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6EAD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BF1C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A5C4206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47DE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получили результаты ниже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FC10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CA113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54DA0F3C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DBE25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не получили аттестаты, от общей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43C6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D0BC9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687A86F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75C3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11-го класса, которые не получили аттестаты, от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AA27E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8B228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4F556B5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5867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9-го класса, которые получили аттестаты с отличием,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52CE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92676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BA2EB78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C2F6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выпускников 11-го класса, которые получили аттестаты с отличием,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441FD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E45522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50BE1446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026A5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76FC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88F4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0399" w:rsidRPr="00C4570C" w14:paraId="64BBCED7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CAE14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EF748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1399A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2E5E10F8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AFEB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AD946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E12A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399" w:rsidRPr="00C4570C" w14:paraId="48B63AE1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DC97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5DB9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67DD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399" w:rsidRPr="00C4570C" w14:paraId="4CD6BFC7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DB62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2165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0D4F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4E68C97A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80A0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с углубленным изучением отдельных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5E5D2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E680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D9AFA80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6225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профильного обучения от общей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129D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F1810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1BF86EE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8CE6C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по программам с применением дистанционных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401D8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71A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0399" w:rsidRPr="00C4570C" w14:paraId="25B4CBAD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836F3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0BDA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7898D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0399" w:rsidRPr="00C4570C" w14:paraId="3626925C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68397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3063B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2DF20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32B39676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9B50F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3A79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0121C" w14:textId="17195601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50399" w:rsidRPr="00C4570C" w14:paraId="77F2085C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001F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90793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462DF" w14:textId="09B57562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0399" w:rsidRPr="00C4570C" w14:paraId="5F59C131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79B4C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D7F6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BFF4" w14:textId="5ACC099E" w:rsidR="00D50399" w:rsidRPr="00C4570C" w:rsidRDefault="00111EA7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399" w:rsidRPr="00C4570C" w14:paraId="5027949A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54E9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3DB6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3F5BF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399" w:rsidRPr="00C4570C" w14:paraId="64248FEF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CA73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педработников с квалификационной категорией от общей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7EFED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C361B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29E58BBD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2B3C4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74E48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2DF19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17,4</w:t>
            </w:r>
          </w:p>
        </w:tc>
      </w:tr>
      <w:tr w:rsidR="00D50399" w:rsidRPr="00C4570C" w14:paraId="324ED6AB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E9A57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3DCC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9FB6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52,3</w:t>
            </w:r>
          </w:p>
        </w:tc>
      </w:tr>
      <w:tr w:rsidR="00D50399" w:rsidRPr="00C4570C" w14:paraId="3DAB0F84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E2AB3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педработников от общей численности таких работников с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8E0EF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E46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7D091F31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F1038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9E294F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383EE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2 -8,6</w:t>
            </w:r>
          </w:p>
        </w:tc>
      </w:tr>
      <w:tr w:rsidR="00D50399" w:rsidRPr="00C4570C" w14:paraId="5C182688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EA3EB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357C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BF66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</w:t>
            </w:r>
          </w:p>
        </w:tc>
      </w:tr>
      <w:tr w:rsidR="00D50399" w:rsidRPr="00C4570C" w14:paraId="7CB9F7D2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B0A55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835A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E1D1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3DD1B5C6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53EE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A26D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1C00F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2-8,6</w:t>
            </w:r>
          </w:p>
        </w:tc>
      </w:tr>
      <w:tr w:rsidR="00D50399" w:rsidRPr="00C4570C" w14:paraId="7F84B534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73ADB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D9B9C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9C9EE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2 -8,6</w:t>
            </w:r>
          </w:p>
        </w:tc>
      </w:tr>
      <w:tr w:rsidR="00D50399" w:rsidRPr="00C4570C" w14:paraId="34A619E3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894F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которые за последние пять лет прошли повышение квалификации или профессиональную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6773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7F2B0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24- 100</w:t>
            </w:r>
          </w:p>
        </w:tc>
      </w:tr>
      <w:tr w:rsidR="00D50399" w:rsidRPr="00C4570C" w14:paraId="0DCD8875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BEC09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AF58E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B0BB9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</w:t>
            </w:r>
          </w:p>
        </w:tc>
      </w:tr>
      <w:tr w:rsidR="00D50399" w:rsidRPr="00C4570C" w14:paraId="00CE224C" w14:textId="77777777" w:rsidTr="000317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8B896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-Инфраструктура</w:t>
            </w:r>
          </w:p>
        </w:tc>
      </w:tr>
      <w:tr w:rsidR="00D50399" w:rsidRPr="00C4570C" w14:paraId="73298399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65BE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FAF4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91B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D50399" w:rsidRPr="00C4570C" w14:paraId="1D3A015D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A834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B675B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8CDC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D50399" w:rsidRPr="00C4570C" w14:paraId="5C4256BC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3129E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E1C53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18FB2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399" w:rsidRPr="00C4570C" w14:paraId="3698ECAC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6578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942E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8051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99" w:rsidRPr="00C4570C" w14:paraId="073CC745" w14:textId="77777777" w:rsidTr="0003176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C52BC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EBE6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A5F09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399" w:rsidRPr="00C4570C" w14:paraId="558AE70E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5643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2EDD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A6895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399" w:rsidRPr="00C4570C" w14:paraId="33B67BBD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EF680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3745A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37118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399" w:rsidRPr="00C4570C" w14:paraId="14FFD35F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5C937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52EBB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773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0399" w:rsidRPr="00C4570C" w14:paraId="4F73637B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C8FF2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0B05BD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800CC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0399" w:rsidRPr="00C4570C" w14:paraId="40DF2463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C499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обучающихся, которые могут пользоваться широкополосным </w:t>
            </w: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EF807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C86E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34-50</w:t>
            </w:r>
          </w:p>
        </w:tc>
      </w:tr>
      <w:tr w:rsidR="00D50399" w:rsidRPr="00C4570C" w14:paraId="02C8E181" w14:textId="77777777" w:rsidTr="00031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3D0B1" w14:textId="77777777" w:rsidR="00D50399" w:rsidRPr="00C4570C" w:rsidRDefault="00D50399" w:rsidP="0003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9F144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984D0" w14:textId="77777777" w:rsidR="00D50399" w:rsidRPr="00C4570C" w:rsidRDefault="00D50399" w:rsidP="0003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14:paraId="6F7FBF58" w14:textId="77777777" w:rsidR="00D50399" w:rsidRPr="00C4570C" w:rsidRDefault="00D50399" w:rsidP="00D50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76A1" w14:textId="77777777" w:rsidR="00D50399" w:rsidRPr="00C4570C" w:rsidRDefault="00D50399" w:rsidP="00D503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BFB902" w14:textId="77777777" w:rsidR="00D50399" w:rsidRPr="00C4570C" w:rsidRDefault="00D50399" w:rsidP="00D50399"/>
    <w:p w14:paraId="0C295640" w14:textId="77777777" w:rsidR="00D50399" w:rsidRDefault="00D50399" w:rsidP="00D50399"/>
    <w:p w14:paraId="646E7E12" w14:textId="42DA9441" w:rsidR="004604AB" w:rsidRDefault="004604AB"/>
    <w:sectPr w:rsidR="004604AB" w:rsidSect="00031761">
      <w:pgSz w:w="16838" w:h="11906" w:orient="landscape"/>
      <w:pgMar w:top="851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9007" w14:textId="77777777" w:rsidR="00FA4E26" w:rsidRDefault="00FA4E26">
      <w:pPr>
        <w:spacing w:after="0" w:line="240" w:lineRule="auto"/>
      </w:pPr>
      <w:r>
        <w:separator/>
      </w:r>
    </w:p>
  </w:endnote>
  <w:endnote w:type="continuationSeparator" w:id="0">
    <w:p w14:paraId="4CF663BA" w14:textId="77777777" w:rsidR="00FA4E26" w:rsidRDefault="00FA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A931" w14:textId="77777777" w:rsidR="00FA4E26" w:rsidRDefault="00FA4E26">
      <w:pPr>
        <w:spacing w:after="0" w:line="240" w:lineRule="auto"/>
      </w:pPr>
      <w:r>
        <w:separator/>
      </w:r>
    </w:p>
  </w:footnote>
  <w:footnote w:type="continuationSeparator" w:id="0">
    <w:p w14:paraId="523BCB66" w14:textId="77777777" w:rsidR="00FA4E26" w:rsidRDefault="00FA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CF51C0B"/>
    <w:multiLevelType w:val="hybridMultilevel"/>
    <w:tmpl w:val="2B443EA0"/>
    <w:lvl w:ilvl="0" w:tplc="073863EC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10F86C">
      <w:numFmt w:val="bullet"/>
      <w:lvlText w:val="•"/>
      <w:lvlJc w:val="left"/>
      <w:pPr>
        <w:ind w:left="1354" w:hanging="706"/>
      </w:pPr>
      <w:rPr>
        <w:rFonts w:hint="default"/>
        <w:lang w:val="ru-RU" w:eastAsia="en-US" w:bidi="ar-SA"/>
      </w:rPr>
    </w:lvl>
    <w:lvl w:ilvl="2" w:tplc="0080A8BC">
      <w:numFmt w:val="bullet"/>
      <w:lvlText w:val="•"/>
      <w:lvlJc w:val="left"/>
      <w:pPr>
        <w:ind w:left="2589" w:hanging="706"/>
      </w:pPr>
      <w:rPr>
        <w:rFonts w:hint="default"/>
        <w:lang w:val="ru-RU" w:eastAsia="en-US" w:bidi="ar-SA"/>
      </w:rPr>
    </w:lvl>
    <w:lvl w:ilvl="3" w:tplc="DB3076AE">
      <w:numFmt w:val="bullet"/>
      <w:lvlText w:val="•"/>
      <w:lvlJc w:val="left"/>
      <w:pPr>
        <w:ind w:left="3824" w:hanging="706"/>
      </w:pPr>
      <w:rPr>
        <w:rFonts w:hint="default"/>
        <w:lang w:val="ru-RU" w:eastAsia="en-US" w:bidi="ar-SA"/>
      </w:rPr>
    </w:lvl>
    <w:lvl w:ilvl="4" w:tplc="84AC62B8">
      <w:numFmt w:val="bullet"/>
      <w:lvlText w:val="•"/>
      <w:lvlJc w:val="left"/>
      <w:pPr>
        <w:ind w:left="5058" w:hanging="706"/>
      </w:pPr>
      <w:rPr>
        <w:rFonts w:hint="default"/>
        <w:lang w:val="ru-RU" w:eastAsia="en-US" w:bidi="ar-SA"/>
      </w:rPr>
    </w:lvl>
    <w:lvl w:ilvl="5" w:tplc="94E821FC">
      <w:numFmt w:val="bullet"/>
      <w:lvlText w:val="•"/>
      <w:lvlJc w:val="left"/>
      <w:pPr>
        <w:ind w:left="6293" w:hanging="706"/>
      </w:pPr>
      <w:rPr>
        <w:rFonts w:hint="default"/>
        <w:lang w:val="ru-RU" w:eastAsia="en-US" w:bidi="ar-SA"/>
      </w:rPr>
    </w:lvl>
    <w:lvl w:ilvl="6" w:tplc="27263416">
      <w:numFmt w:val="bullet"/>
      <w:lvlText w:val="•"/>
      <w:lvlJc w:val="left"/>
      <w:pPr>
        <w:ind w:left="7528" w:hanging="706"/>
      </w:pPr>
      <w:rPr>
        <w:rFonts w:hint="default"/>
        <w:lang w:val="ru-RU" w:eastAsia="en-US" w:bidi="ar-SA"/>
      </w:rPr>
    </w:lvl>
    <w:lvl w:ilvl="7" w:tplc="96FE3E06">
      <w:numFmt w:val="bullet"/>
      <w:lvlText w:val="•"/>
      <w:lvlJc w:val="left"/>
      <w:pPr>
        <w:ind w:left="8762" w:hanging="706"/>
      </w:pPr>
      <w:rPr>
        <w:rFonts w:hint="default"/>
        <w:lang w:val="ru-RU" w:eastAsia="en-US" w:bidi="ar-SA"/>
      </w:rPr>
    </w:lvl>
    <w:lvl w:ilvl="8" w:tplc="BEC8B14E">
      <w:numFmt w:val="bullet"/>
      <w:lvlText w:val="•"/>
      <w:lvlJc w:val="left"/>
      <w:pPr>
        <w:ind w:left="9997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1D941BF"/>
    <w:multiLevelType w:val="multilevel"/>
    <w:tmpl w:val="0BB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7BD4"/>
    <w:multiLevelType w:val="hybridMultilevel"/>
    <w:tmpl w:val="77E28860"/>
    <w:lvl w:ilvl="0" w:tplc="FE2A29DE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447FF5"/>
    <w:multiLevelType w:val="multilevel"/>
    <w:tmpl w:val="E61E8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5FF0A8B"/>
    <w:multiLevelType w:val="multilevel"/>
    <w:tmpl w:val="4A9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16F7"/>
    <w:multiLevelType w:val="multilevel"/>
    <w:tmpl w:val="59C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F24D2"/>
    <w:multiLevelType w:val="hybridMultilevel"/>
    <w:tmpl w:val="A516B57C"/>
    <w:lvl w:ilvl="0" w:tplc="F490C528">
      <w:start w:val="1"/>
      <w:numFmt w:val="decimal"/>
      <w:lvlText w:val="%1)"/>
      <w:lvlJc w:val="left"/>
      <w:pPr>
        <w:ind w:left="132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4E3E28">
      <w:numFmt w:val="bullet"/>
      <w:lvlText w:val="•"/>
      <w:lvlJc w:val="left"/>
      <w:pPr>
        <w:ind w:left="2871" w:hanging="260"/>
      </w:pPr>
      <w:rPr>
        <w:rFonts w:hint="default"/>
        <w:lang w:val="ru-RU" w:eastAsia="en-US" w:bidi="ar-SA"/>
      </w:rPr>
    </w:lvl>
    <w:lvl w:ilvl="2" w:tplc="DF50A81A">
      <w:numFmt w:val="bullet"/>
      <w:lvlText w:val="•"/>
      <w:lvlJc w:val="left"/>
      <w:pPr>
        <w:ind w:left="4423" w:hanging="260"/>
      </w:pPr>
      <w:rPr>
        <w:rFonts w:hint="default"/>
        <w:lang w:val="ru-RU" w:eastAsia="en-US" w:bidi="ar-SA"/>
      </w:rPr>
    </w:lvl>
    <w:lvl w:ilvl="3" w:tplc="8392F41A">
      <w:numFmt w:val="bullet"/>
      <w:lvlText w:val="•"/>
      <w:lvlJc w:val="left"/>
      <w:pPr>
        <w:ind w:left="5975" w:hanging="260"/>
      </w:pPr>
      <w:rPr>
        <w:rFonts w:hint="default"/>
        <w:lang w:val="ru-RU" w:eastAsia="en-US" w:bidi="ar-SA"/>
      </w:rPr>
    </w:lvl>
    <w:lvl w:ilvl="4" w:tplc="25A0AD00">
      <w:numFmt w:val="bullet"/>
      <w:lvlText w:val="•"/>
      <w:lvlJc w:val="left"/>
      <w:pPr>
        <w:ind w:left="7527" w:hanging="260"/>
      </w:pPr>
      <w:rPr>
        <w:rFonts w:hint="default"/>
        <w:lang w:val="ru-RU" w:eastAsia="en-US" w:bidi="ar-SA"/>
      </w:rPr>
    </w:lvl>
    <w:lvl w:ilvl="5" w:tplc="4822C38A">
      <w:numFmt w:val="bullet"/>
      <w:lvlText w:val="•"/>
      <w:lvlJc w:val="left"/>
      <w:pPr>
        <w:ind w:left="9079" w:hanging="260"/>
      </w:pPr>
      <w:rPr>
        <w:rFonts w:hint="default"/>
        <w:lang w:val="ru-RU" w:eastAsia="en-US" w:bidi="ar-SA"/>
      </w:rPr>
    </w:lvl>
    <w:lvl w:ilvl="6" w:tplc="2D604A26">
      <w:numFmt w:val="bullet"/>
      <w:lvlText w:val="•"/>
      <w:lvlJc w:val="left"/>
      <w:pPr>
        <w:ind w:left="10631" w:hanging="260"/>
      </w:pPr>
      <w:rPr>
        <w:rFonts w:hint="default"/>
        <w:lang w:val="ru-RU" w:eastAsia="en-US" w:bidi="ar-SA"/>
      </w:rPr>
    </w:lvl>
    <w:lvl w:ilvl="7" w:tplc="13C4ABBA">
      <w:numFmt w:val="bullet"/>
      <w:lvlText w:val="•"/>
      <w:lvlJc w:val="left"/>
      <w:pPr>
        <w:ind w:left="12182" w:hanging="260"/>
      </w:pPr>
      <w:rPr>
        <w:rFonts w:hint="default"/>
        <w:lang w:val="ru-RU" w:eastAsia="en-US" w:bidi="ar-SA"/>
      </w:rPr>
    </w:lvl>
    <w:lvl w:ilvl="8" w:tplc="76BEF388">
      <w:numFmt w:val="bullet"/>
      <w:lvlText w:val="•"/>
      <w:lvlJc w:val="left"/>
      <w:pPr>
        <w:ind w:left="1373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60F2232"/>
    <w:multiLevelType w:val="hybridMultilevel"/>
    <w:tmpl w:val="1018D66A"/>
    <w:lvl w:ilvl="0" w:tplc="36D29A50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1A9CF8">
      <w:numFmt w:val="bullet"/>
      <w:lvlText w:val="•"/>
      <w:lvlJc w:val="left"/>
      <w:pPr>
        <w:ind w:left="1352" w:hanging="706"/>
      </w:pPr>
      <w:rPr>
        <w:rFonts w:hint="default"/>
        <w:lang w:val="ru-RU" w:eastAsia="en-US" w:bidi="ar-SA"/>
      </w:rPr>
    </w:lvl>
    <w:lvl w:ilvl="2" w:tplc="6EB2FE00">
      <w:numFmt w:val="bullet"/>
      <w:lvlText w:val="•"/>
      <w:lvlJc w:val="left"/>
      <w:pPr>
        <w:ind w:left="2584" w:hanging="706"/>
      </w:pPr>
      <w:rPr>
        <w:rFonts w:hint="default"/>
        <w:lang w:val="ru-RU" w:eastAsia="en-US" w:bidi="ar-SA"/>
      </w:rPr>
    </w:lvl>
    <w:lvl w:ilvl="3" w:tplc="DFECF88A">
      <w:numFmt w:val="bullet"/>
      <w:lvlText w:val="•"/>
      <w:lvlJc w:val="left"/>
      <w:pPr>
        <w:ind w:left="3816" w:hanging="706"/>
      </w:pPr>
      <w:rPr>
        <w:rFonts w:hint="default"/>
        <w:lang w:val="ru-RU" w:eastAsia="en-US" w:bidi="ar-SA"/>
      </w:rPr>
    </w:lvl>
    <w:lvl w:ilvl="4" w:tplc="48D22A3A">
      <w:numFmt w:val="bullet"/>
      <w:lvlText w:val="•"/>
      <w:lvlJc w:val="left"/>
      <w:pPr>
        <w:ind w:left="5048" w:hanging="706"/>
      </w:pPr>
      <w:rPr>
        <w:rFonts w:hint="default"/>
        <w:lang w:val="ru-RU" w:eastAsia="en-US" w:bidi="ar-SA"/>
      </w:rPr>
    </w:lvl>
    <w:lvl w:ilvl="5" w:tplc="662AE298">
      <w:numFmt w:val="bullet"/>
      <w:lvlText w:val="•"/>
      <w:lvlJc w:val="left"/>
      <w:pPr>
        <w:ind w:left="6280" w:hanging="706"/>
      </w:pPr>
      <w:rPr>
        <w:rFonts w:hint="default"/>
        <w:lang w:val="ru-RU" w:eastAsia="en-US" w:bidi="ar-SA"/>
      </w:rPr>
    </w:lvl>
    <w:lvl w:ilvl="6" w:tplc="6590E2DE">
      <w:numFmt w:val="bullet"/>
      <w:lvlText w:val="•"/>
      <w:lvlJc w:val="left"/>
      <w:pPr>
        <w:ind w:left="7512" w:hanging="706"/>
      </w:pPr>
      <w:rPr>
        <w:rFonts w:hint="default"/>
        <w:lang w:val="ru-RU" w:eastAsia="en-US" w:bidi="ar-SA"/>
      </w:rPr>
    </w:lvl>
    <w:lvl w:ilvl="7" w:tplc="F9D059CC">
      <w:numFmt w:val="bullet"/>
      <w:lvlText w:val="•"/>
      <w:lvlJc w:val="left"/>
      <w:pPr>
        <w:ind w:left="8744" w:hanging="706"/>
      </w:pPr>
      <w:rPr>
        <w:rFonts w:hint="default"/>
        <w:lang w:val="ru-RU" w:eastAsia="en-US" w:bidi="ar-SA"/>
      </w:rPr>
    </w:lvl>
    <w:lvl w:ilvl="8" w:tplc="5B9602FE">
      <w:numFmt w:val="bullet"/>
      <w:lvlText w:val="•"/>
      <w:lvlJc w:val="left"/>
      <w:pPr>
        <w:ind w:left="9976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F544B98"/>
    <w:multiLevelType w:val="multilevel"/>
    <w:tmpl w:val="85581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80A5B31"/>
    <w:multiLevelType w:val="hybridMultilevel"/>
    <w:tmpl w:val="4BAC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7505"/>
    <w:multiLevelType w:val="hybridMultilevel"/>
    <w:tmpl w:val="4246DB2C"/>
    <w:lvl w:ilvl="0" w:tplc="AAAC39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A20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1B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64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ABB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C32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C76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E5A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42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B"/>
    <w:rsid w:val="00031761"/>
    <w:rsid w:val="00111EA7"/>
    <w:rsid w:val="0027429C"/>
    <w:rsid w:val="003A206F"/>
    <w:rsid w:val="004604AB"/>
    <w:rsid w:val="005A2DF6"/>
    <w:rsid w:val="005F5556"/>
    <w:rsid w:val="00AE0B56"/>
    <w:rsid w:val="00B51444"/>
    <w:rsid w:val="00CA496D"/>
    <w:rsid w:val="00CD374B"/>
    <w:rsid w:val="00D50399"/>
    <w:rsid w:val="00DE13DF"/>
    <w:rsid w:val="00E62F1B"/>
    <w:rsid w:val="00EE16D8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D403"/>
  <w15:chartTrackingRefBased/>
  <w15:docId w15:val="{6DAC8E19-BA6C-418A-9D2A-35A574C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99"/>
    <w:rPr>
      <w:kern w:val="0"/>
      <w14:ligatures w14:val="none"/>
    </w:rPr>
  </w:style>
  <w:style w:type="paragraph" w:styleId="1">
    <w:name w:val="heading 1"/>
    <w:basedOn w:val="a"/>
    <w:link w:val="10"/>
    <w:qFormat/>
    <w:rsid w:val="00D5039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5039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39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3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D5039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D5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0399"/>
    <w:rPr>
      <w:rFonts w:ascii="Arial" w:eastAsia="Times New Roman" w:hAnsi="Arial" w:cs="Arial"/>
      <w:b/>
      <w:bCs/>
      <w:kern w:val="36"/>
      <w:sz w:val="20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D50399"/>
    <w:rPr>
      <w:rFonts w:ascii="Arial" w:eastAsia="Times New Roman" w:hAnsi="Arial" w:cs="Arial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50399"/>
    <w:rPr>
      <w:rFonts w:ascii="Arial" w:eastAsia="Times New Roman" w:hAnsi="Arial" w:cs="Arial"/>
      <w:b/>
      <w:bCs/>
      <w:kern w:val="0"/>
      <w:sz w:val="32"/>
      <w:szCs w:val="32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D5039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D50399"/>
  </w:style>
  <w:style w:type="character" w:styleId="a4">
    <w:name w:val="Hyperlink"/>
    <w:uiPriority w:val="99"/>
    <w:unhideWhenUsed/>
    <w:rsid w:val="00D50399"/>
    <w:rPr>
      <w:color w:val="0000FF"/>
      <w:u w:val="single"/>
    </w:rPr>
  </w:style>
  <w:style w:type="character" w:styleId="a5">
    <w:name w:val="FollowedHyperlink"/>
    <w:uiPriority w:val="99"/>
    <w:unhideWhenUsed/>
    <w:rsid w:val="00D5039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0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0399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503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rsh">
    <w:name w:val="yrsh"/>
    <w:basedOn w:val="a"/>
    <w:rsid w:val="00D50399"/>
    <w:pP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title">
    <w:name w:val="tabtitle"/>
    <w:basedOn w:val="a"/>
    <w:rsid w:val="00D50399"/>
    <w:pPr>
      <w:shd w:val="clear" w:color="auto" w:fill="28A0C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-listtarget">
    <w:name w:val="header-listtarget"/>
    <w:basedOn w:val="a"/>
    <w:rsid w:val="00D50399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all">
    <w:name w:val="bdall"/>
    <w:basedOn w:val="a"/>
    <w:rsid w:val="00D503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top">
    <w:name w:val="bdtop"/>
    <w:basedOn w:val="a"/>
    <w:rsid w:val="00D5039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left">
    <w:name w:val="bdleft"/>
    <w:basedOn w:val="a"/>
    <w:rsid w:val="00D5039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right">
    <w:name w:val="bdright"/>
    <w:basedOn w:val="a"/>
    <w:rsid w:val="00D5039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dbottom">
    <w:name w:val="bdbottom"/>
    <w:basedOn w:val="a"/>
    <w:rsid w:val="00D50399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cell">
    <w:name w:val="headercell"/>
    <w:basedOn w:val="a"/>
    <w:rsid w:val="00D50399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D50399"/>
    <w:rPr>
      <w:color w:val="FF9900"/>
    </w:rPr>
  </w:style>
  <w:style w:type="character" w:customStyle="1" w:styleId="small">
    <w:name w:val="small"/>
    <w:rsid w:val="00D50399"/>
    <w:rPr>
      <w:sz w:val="15"/>
      <w:szCs w:val="15"/>
    </w:rPr>
  </w:style>
  <w:style w:type="character" w:customStyle="1" w:styleId="fill">
    <w:name w:val="fill"/>
    <w:rsid w:val="00D50399"/>
    <w:rPr>
      <w:b/>
      <w:bCs/>
      <w:i/>
      <w:iCs/>
      <w:color w:val="FF0000"/>
    </w:rPr>
  </w:style>
  <w:style w:type="character" w:customStyle="1" w:styleId="maggd">
    <w:name w:val="maggd"/>
    <w:rsid w:val="00D50399"/>
    <w:rPr>
      <w:color w:val="006400"/>
    </w:rPr>
  </w:style>
  <w:style w:type="character" w:customStyle="1" w:styleId="magusn">
    <w:name w:val="magusn"/>
    <w:rsid w:val="00D50399"/>
    <w:rPr>
      <w:color w:val="006666"/>
    </w:rPr>
  </w:style>
  <w:style w:type="character" w:customStyle="1" w:styleId="enp">
    <w:name w:val="enp"/>
    <w:rsid w:val="00D50399"/>
    <w:rPr>
      <w:color w:val="3C7828"/>
    </w:rPr>
  </w:style>
  <w:style w:type="character" w:customStyle="1" w:styleId="kdkss">
    <w:name w:val="kdkss"/>
    <w:rsid w:val="00D50399"/>
    <w:rPr>
      <w:color w:val="BE780A"/>
    </w:rPr>
  </w:style>
  <w:style w:type="character" w:styleId="a7">
    <w:name w:val="annotation reference"/>
    <w:uiPriority w:val="99"/>
    <w:semiHidden/>
    <w:unhideWhenUsed/>
    <w:rsid w:val="00D503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03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0399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03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0399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c">
    <w:name w:val="Balloon Text"/>
    <w:basedOn w:val="a"/>
    <w:link w:val="ad"/>
    <w:uiPriority w:val="99"/>
    <w:unhideWhenUsed/>
    <w:rsid w:val="00D50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D5039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e">
    <w:name w:val="header"/>
    <w:basedOn w:val="a"/>
    <w:link w:val="af"/>
    <w:unhideWhenUsed/>
    <w:rsid w:val="00D503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50399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af0">
    <w:name w:val="footer"/>
    <w:basedOn w:val="a"/>
    <w:link w:val="af1"/>
    <w:uiPriority w:val="99"/>
    <w:unhideWhenUsed/>
    <w:rsid w:val="00D5039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50399"/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D50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af2">
    <w:name w:val="Содержимое таблицы"/>
    <w:basedOn w:val="a"/>
    <w:uiPriority w:val="99"/>
    <w:rsid w:val="00D503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D50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nhideWhenUsed/>
    <w:rsid w:val="00D5039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50399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af7">
    <w:name w:val="Базовый"/>
    <w:rsid w:val="00D50399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styleId="af8">
    <w:name w:val="Body Text"/>
    <w:basedOn w:val="a"/>
    <w:link w:val="af9"/>
    <w:uiPriority w:val="99"/>
    <w:unhideWhenUsed/>
    <w:rsid w:val="00D5039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 Знак"/>
    <w:basedOn w:val="a0"/>
    <w:link w:val="af8"/>
    <w:uiPriority w:val="99"/>
    <w:rsid w:val="00D50399"/>
    <w:rPr>
      <w:rFonts w:ascii="Calibri" w:eastAsia="Times New Roman" w:hAnsi="Calibri" w:cs="Times New Roman"/>
      <w:kern w:val="0"/>
      <w14:ligatures w14:val="none"/>
    </w:rPr>
  </w:style>
  <w:style w:type="paragraph" w:styleId="afa">
    <w:name w:val="No Spacing"/>
    <w:link w:val="afb"/>
    <w:uiPriority w:val="1"/>
    <w:qFormat/>
    <w:rsid w:val="00D5039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fb">
    <w:name w:val="Без интервала Знак"/>
    <w:link w:val="afa"/>
    <w:uiPriority w:val="1"/>
    <w:locked/>
    <w:rsid w:val="00D50399"/>
    <w:rPr>
      <w:rFonts w:ascii="Calibri" w:eastAsia="Times New Roman" w:hAnsi="Calibri" w:cs="Times New Roman"/>
      <w:kern w:val="0"/>
      <w14:ligatures w14:val="none"/>
    </w:rPr>
  </w:style>
  <w:style w:type="paragraph" w:styleId="21">
    <w:name w:val="Body Text 2"/>
    <w:basedOn w:val="a"/>
    <w:link w:val="22"/>
    <w:rsid w:val="00D503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03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">
    <w:name w:val="c5"/>
    <w:basedOn w:val="a"/>
    <w:rsid w:val="00D5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D50399"/>
  </w:style>
  <w:style w:type="paragraph" w:customStyle="1" w:styleId="c44">
    <w:name w:val="c44"/>
    <w:basedOn w:val="a"/>
    <w:rsid w:val="00D5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D50399"/>
  </w:style>
  <w:style w:type="character" w:customStyle="1" w:styleId="c1">
    <w:name w:val="c1"/>
    <w:rsid w:val="00D50399"/>
  </w:style>
  <w:style w:type="paragraph" w:customStyle="1" w:styleId="c6">
    <w:name w:val="c6"/>
    <w:basedOn w:val="a"/>
    <w:rsid w:val="00D5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D5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0399"/>
  </w:style>
  <w:style w:type="paragraph" w:styleId="23">
    <w:name w:val="Body Text Indent 2"/>
    <w:basedOn w:val="a"/>
    <w:link w:val="24"/>
    <w:rsid w:val="00D50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503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4">
    <w:name w:val="Абзац списка Знак"/>
    <w:link w:val="af3"/>
    <w:uiPriority w:val="34"/>
    <w:locked/>
    <w:rsid w:val="00D503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03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Strong"/>
    <w:uiPriority w:val="22"/>
    <w:qFormat/>
    <w:rsid w:val="00D50399"/>
    <w:rPr>
      <w:b/>
      <w:bCs/>
    </w:rPr>
  </w:style>
  <w:style w:type="character" w:customStyle="1" w:styleId="afd">
    <w:name w:val="Основной текст_"/>
    <w:link w:val="25"/>
    <w:rsid w:val="00D50399"/>
    <w:rPr>
      <w:sz w:val="26"/>
      <w:szCs w:val="26"/>
      <w:shd w:val="clear" w:color="auto" w:fill="FFFFFF"/>
    </w:rPr>
  </w:style>
  <w:style w:type="character" w:customStyle="1" w:styleId="afe">
    <w:name w:val="Основной текст + Полужирный"/>
    <w:rsid w:val="00D50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d"/>
    <w:rsid w:val="00D50399"/>
    <w:pPr>
      <w:widowControl w:val="0"/>
      <w:shd w:val="clear" w:color="auto" w:fill="FFFFFF"/>
      <w:spacing w:after="0" w:line="0" w:lineRule="atLeast"/>
    </w:pPr>
    <w:rPr>
      <w:kern w:val="2"/>
      <w:sz w:val="26"/>
      <w:szCs w:val="26"/>
      <w14:ligatures w14:val="standardContextual"/>
    </w:rPr>
  </w:style>
  <w:style w:type="character" w:customStyle="1" w:styleId="js-message-subject">
    <w:name w:val="js-message-subject"/>
    <w:rsid w:val="00D50399"/>
  </w:style>
  <w:style w:type="character" w:customStyle="1" w:styleId="Heading2">
    <w:name w:val="Heading #2"/>
    <w:rsid w:val="00D50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listparagraph">
    <w:name w:val="listparagraph"/>
    <w:basedOn w:val="a"/>
    <w:rsid w:val="00D5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D5039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3"/>
    <w:uiPriority w:val="59"/>
    <w:rsid w:val="00DE13D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DE13D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111EA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A2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2DF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F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1665540" TargetMode="External"/><Relationship Id="rId13" Type="http://schemas.openxmlformats.org/officeDocument/2006/relationships/hyperlink" Target="http://33.39174.3535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h-blagoveshhenskaya-r04.gosweb.gosuslugi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mbou-blagovezenskaya.nubex.ru/school/staf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616655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3.39174.3535.ru/" TargetMode="External"/><Relationship Id="rId14" Type="http://schemas.openxmlformats.org/officeDocument/2006/relationships/hyperlink" Target="https://sh-blagoveshhenskaya-r04.gosweb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Химия</cp:lastModifiedBy>
  <cp:revision>2</cp:revision>
  <dcterms:created xsi:type="dcterms:W3CDTF">2024-05-03T03:48:00Z</dcterms:created>
  <dcterms:modified xsi:type="dcterms:W3CDTF">2024-05-03T03:48:00Z</dcterms:modified>
</cp:coreProperties>
</file>